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60E31" w14:textId="77777777" w:rsidR="00FD647D" w:rsidRPr="00FD647D" w:rsidRDefault="00FD647D" w:rsidP="00B63E3D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</w:pPr>
      <w:bookmarkStart w:id="0" w:name="_GoBack"/>
      <w:bookmarkEnd w:id="0"/>
      <w:r w:rsidRPr="00FD647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 xml:space="preserve">Програма </w:t>
      </w:r>
      <w:proofErr w:type="spellStart"/>
      <w:r w:rsidRPr="00FD647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вебінарів</w:t>
      </w:r>
      <w:proofErr w:type="spellEnd"/>
      <w:r w:rsidRPr="00FD647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 xml:space="preserve"> </w:t>
      </w:r>
      <w:proofErr w:type="spellStart"/>
      <w:r w:rsidRPr="00FD647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Clarivate</w:t>
      </w:r>
      <w:proofErr w:type="spellEnd"/>
      <w:r w:rsidRPr="00FD647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 xml:space="preserve"> </w:t>
      </w:r>
      <w:r w:rsidRPr="00B61EE7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uk-UA"/>
        </w:rPr>
        <w:t>(липень</w:t>
      </w:r>
      <w:r w:rsidRPr="00FD647D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uk-UA"/>
        </w:rPr>
        <w:t xml:space="preserve"> 2021</w:t>
      </w:r>
      <w:r w:rsidRPr="00B61EE7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uk-UA"/>
        </w:rPr>
        <w:t xml:space="preserve"> року)</w:t>
      </w:r>
    </w:p>
    <w:p w14:paraId="357B1AE9" w14:textId="77777777" w:rsidR="00FD647D" w:rsidRDefault="00FD647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14:paraId="4EC41D75" w14:textId="77777777" w:rsidR="00B61EE7" w:rsidRPr="00FD647D" w:rsidRDefault="00FD647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uk-UA"/>
        </w:rPr>
      </w:pPr>
      <w:r w:rsidRPr="00FD647D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uk-UA"/>
        </w:rPr>
        <w:t>6 липня 2021</w:t>
      </w:r>
      <w:r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uk-UA"/>
        </w:rPr>
        <w:t xml:space="preserve"> року</w:t>
      </w:r>
    </w:p>
    <w:p w14:paraId="54AAEFEA" w14:textId="77777777" w:rsidR="00FD647D" w:rsidRPr="00FD647D" w:rsidRDefault="00FD647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Тема: </w:t>
      </w:r>
      <w:r w:rsidRPr="00FD647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Ав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 xml:space="preserve">торські ідентифікатори: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Publons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/</w:t>
      </w:r>
      <w:proofErr w:type="spellStart"/>
      <w:r w:rsidRPr="00FD647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ResearcherID</w:t>
      </w:r>
      <w:proofErr w:type="spellEnd"/>
      <w:r w:rsidRPr="00FD647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, ORCID та інші.</w:t>
      </w:r>
    </w:p>
    <w:p w14:paraId="3CC2B8C1" w14:textId="77777777" w:rsidR="00FD647D" w:rsidRDefault="00FD647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Опис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 ході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вебінару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буде проаналізовано с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кладнощі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 що виникають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при пошуку робіт певного автора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 розглядатимуться п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оказники що застосовуються для оцінки наукового доробку автора зокрема у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Web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of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Science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Core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Collection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(кількість статей, цитувань, h-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index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(індекс Гірша),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beamplot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Йтиме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мова про п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ідготовк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звітів про публікаційну діяльність наук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овця, відділу, установи. Порівнюватимуться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функції і можливо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сті авторських ідентифікаторів, йтиметься про с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творення наповнення, застосування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Publons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/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ResearcherID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, ORCID,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ResearchGate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,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Google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Scholar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. </w:t>
      </w:r>
    </w:p>
    <w:p w14:paraId="1536884D" w14:textId="77777777" w:rsidR="00FD647D" w:rsidRPr="00FD647D" w:rsidRDefault="00FD647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Відповіді на запитання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учасників 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 реєстраційних анкет.</w:t>
      </w:r>
    </w:p>
    <w:p w14:paraId="6817B0AF" w14:textId="77777777" w:rsidR="00FD647D" w:rsidRPr="00FD647D" w:rsidRDefault="00FD647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uk-UA"/>
        </w:rPr>
      </w:pPr>
      <w:r w:rsidRPr="00FD647D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uk-UA"/>
        </w:rPr>
        <w:t xml:space="preserve">Реєстраційні форми </w:t>
      </w:r>
      <w:r w:rsidR="00B61EE7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uk-UA"/>
        </w:rPr>
        <w:t xml:space="preserve">доступні </w:t>
      </w:r>
      <w:r w:rsidRPr="00FD647D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uk-UA"/>
        </w:rPr>
        <w:t>за посиланнями:</w:t>
      </w:r>
    </w:p>
    <w:p w14:paraId="6FE22B0C" w14:textId="77777777" w:rsidR="00FD647D" w:rsidRPr="00FD647D" w:rsidRDefault="00FD647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10:15–11:15 </w:t>
      </w:r>
      <w:hyperlink r:id="rId7" w:tgtFrame="_blank" w:history="1">
        <w:r w:rsidRPr="00FD64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uk-UA"/>
          </w:rPr>
          <w:t>bit.ly/2TbDWrK</w:t>
        </w:r>
      </w:hyperlink>
    </w:p>
    <w:p w14:paraId="529A66C4" w14:textId="77777777" w:rsidR="00FD647D" w:rsidRPr="00FD647D" w:rsidRDefault="00FD647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16:15–17:15 </w:t>
      </w:r>
      <w:hyperlink r:id="rId8" w:tgtFrame="_blank" w:history="1">
        <w:r w:rsidRPr="00FD64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uk-UA"/>
          </w:rPr>
          <w:t>bit.ly/3qzsumi</w:t>
        </w:r>
      </w:hyperlink>
    </w:p>
    <w:p w14:paraId="08654D57" w14:textId="77777777" w:rsidR="00FD647D" w:rsidRDefault="00FD647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14:paraId="3154B7CE" w14:textId="77777777" w:rsidR="00FD647D" w:rsidRPr="00FD647D" w:rsidRDefault="00FD647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uk-UA"/>
        </w:rPr>
      </w:pPr>
      <w:r w:rsidRPr="00FD647D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uk-UA"/>
        </w:rPr>
        <w:t>8 липня 2021</w:t>
      </w:r>
      <w:r w:rsidR="00B61EE7" w:rsidRPr="00B61EE7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uk-UA"/>
        </w:rPr>
        <w:t xml:space="preserve"> року</w:t>
      </w:r>
    </w:p>
    <w:p w14:paraId="1A1C3254" w14:textId="77777777" w:rsidR="00FD647D" w:rsidRPr="00FD647D" w:rsidRDefault="00FD647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</w:pP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Тема: </w:t>
      </w:r>
      <w:r w:rsidRPr="00FD647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 xml:space="preserve">Оновлений </w:t>
      </w:r>
      <w:proofErr w:type="spellStart"/>
      <w:r w:rsidRPr="00FD647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Journal</w:t>
      </w:r>
      <w:proofErr w:type="spellEnd"/>
      <w:r w:rsidRPr="00FD647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 xml:space="preserve"> </w:t>
      </w:r>
      <w:proofErr w:type="spellStart"/>
      <w:r w:rsidRPr="00FD647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Citation</w:t>
      </w:r>
      <w:proofErr w:type="spellEnd"/>
      <w:r w:rsidRPr="00FD647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 xml:space="preserve"> </w:t>
      </w:r>
      <w:proofErr w:type="spellStart"/>
      <w:r w:rsidRPr="00FD647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Reports</w:t>
      </w:r>
      <w:proofErr w:type="spellEnd"/>
    </w:p>
    <w:p w14:paraId="46C387D9" w14:textId="77777777" w:rsidR="00B61EE7" w:rsidRDefault="00B61EE7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Опис</w:t>
      </w:r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: 30 червня 2021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року</w:t>
      </w:r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вийшов </w:t>
      </w:r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нов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ий</w:t>
      </w:r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Jour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nal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Citation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Reports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– аналітичний</w:t>
      </w:r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інструмент на основі даних </w:t>
      </w:r>
      <w:proofErr w:type="spellStart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Web</w:t>
      </w:r>
      <w:proofErr w:type="spellEnd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of</w:t>
      </w:r>
      <w:proofErr w:type="spellEnd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Science</w:t>
      </w:r>
      <w:proofErr w:type="spellEnd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Core</w:t>
      </w:r>
      <w:proofErr w:type="spellEnd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Collection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</w:t>
      </w:r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 якому </w:t>
      </w:r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можна детально проаналізувати видання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</w:t>
      </w:r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для яких розраховується </w:t>
      </w:r>
      <w:proofErr w:type="spellStart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імпакт</w:t>
      </w:r>
      <w:proofErr w:type="spellEnd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фактор </w:t>
      </w:r>
      <w:proofErr w:type="spellStart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Journal</w:t>
      </w:r>
      <w:proofErr w:type="spellEnd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Impact</w:t>
      </w:r>
      <w:proofErr w:type="spellEnd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Factor</w:t>
      </w:r>
      <w:proofErr w:type="spellEnd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(JIF). На </w:t>
      </w:r>
      <w:proofErr w:type="spellStart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вебінарі</w:t>
      </w:r>
      <w:proofErr w:type="spellEnd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буде </w:t>
      </w:r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розглян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уто</w:t>
      </w:r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новий інтерфейс програми, основні показники які можна визначити для видання, чому не розраховується </w:t>
      </w:r>
      <w:proofErr w:type="spellStart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імпакт</w:t>
      </w:r>
      <w:proofErr w:type="spellEnd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фактор для суто гуманітарних видань, що показує нова метрика </w:t>
      </w:r>
      <w:proofErr w:type="spellStart"/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J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ournal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Citation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Indicator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(JCI)</w:t>
      </w:r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Йтиметься про те, я</w:t>
      </w:r>
      <w:r w:rsidR="00FD647D"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к застосувати інструмент для підбору та оцінки видання для публікації власних результатів та для формування стратегії розвитку видання. І звісно про вартість публікації та де друкуватися безкоштовно. </w:t>
      </w:r>
    </w:p>
    <w:p w14:paraId="563F66AC" w14:textId="77777777" w:rsidR="00FD647D" w:rsidRPr="00FD647D" w:rsidRDefault="00FD647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Відповіді на запитання </w:t>
      </w:r>
      <w:r w:rsidR="00B61EE7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учасників 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 реєстраційних анкет.</w:t>
      </w:r>
    </w:p>
    <w:p w14:paraId="5952C254" w14:textId="77777777" w:rsidR="00FD647D" w:rsidRPr="00FD647D" w:rsidRDefault="00B61EE7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uk-UA"/>
        </w:rPr>
      </w:pPr>
      <w:r w:rsidRPr="00FD647D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uk-UA"/>
        </w:rPr>
        <w:t xml:space="preserve">Реєстраційні форми </w:t>
      </w:r>
      <w:r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uk-UA"/>
        </w:rPr>
        <w:t xml:space="preserve">доступні </w:t>
      </w:r>
      <w:r w:rsidRPr="00FD647D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uk-UA"/>
        </w:rPr>
        <w:t>за посиланнями:</w:t>
      </w:r>
    </w:p>
    <w:p w14:paraId="56F5F54B" w14:textId="77777777" w:rsidR="00FD647D" w:rsidRPr="00FD647D" w:rsidRDefault="00FD647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10:15–11:15 </w:t>
      </w:r>
      <w:hyperlink r:id="rId9" w:tgtFrame="_blank" w:history="1">
        <w:r w:rsidRPr="00FD64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uk-UA"/>
          </w:rPr>
          <w:t>bit.ly/3x1rwl5</w:t>
        </w:r>
      </w:hyperlink>
    </w:p>
    <w:p w14:paraId="34D023DA" w14:textId="77777777" w:rsidR="00FD647D" w:rsidRPr="00FD647D" w:rsidRDefault="00FD647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16:15–17:15 </w:t>
      </w:r>
      <w:hyperlink r:id="rId10" w:tgtFrame="_blank" w:history="1">
        <w:r w:rsidRPr="00FD64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uk-UA"/>
          </w:rPr>
          <w:t>bit.ly/35qVseq</w:t>
        </w:r>
      </w:hyperlink>
    </w:p>
    <w:p w14:paraId="2FFC215C" w14:textId="77777777" w:rsidR="00B63E3D" w:rsidRDefault="00B63E3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14:paraId="7698A4FA" w14:textId="77777777" w:rsidR="0019058A" w:rsidRDefault="0019058A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Вебінари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пройдуть н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а платформі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Webex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попередня реєстрація необхідна на кожний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вебінар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окремо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за вказаними вище посиланнями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. </w:t>
      </w:r>
    </w:p>
    <w:p w14:paraId="58FE13DD" w14:textId="77777777" w:rsidR="00B63E3D" w:rsidRDefault="00B63E3D" w:rsidP="00B63E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ров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еде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ебінари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Ірина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Тихонкова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,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к.б.н</w:t>
      </w:r>
      <w:proofErr w:type="spellEnd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.,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к</w:t>
      </w:r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онсультант з регіональних рішень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компанії </w:t>
      </w:r>
      <w:proofErr w:type="spellStart"/>
      <w:r w:rsidRPr="00FD64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Clarivate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</w:t>
      </w:r>
    </w:p>
    <w:p w14:paraId="264CE7AB" w14:textId="77777777" w:rsidR="00FA69BE" w:rsidRDefault="00FA69BE"/>
    <w:sectPr w:rsidR="00FA69BE" w:rsidSect="005F5D24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A6"/>
    <w:rsid w:val="000F293F"/>
    <w:rsid w:val="0019058A"/>
    <w:rsid w:val="0043709F"/>
    <w:rsid w:val="005F5D24"/>
    <w:rsid w:val="00823BA6"/>
    <w:rsid w:val="00B61EE7"/>
    <w:rsid w:val="00B63E3D"/>
    <w:rsid w:val="00FA69BE"/>
    <w:rsid w:val="00FD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EA14"/>
  <w15:docId w15:val="{E774351D-B960-4538-9C94-32FF69D9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4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3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3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33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2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4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bit.ly%2F3qzsumi%3Ffbclid%3DIwAR0JfLuMHk4qG4Lee3zPTomRwQ8_8vSRyF0orG8rt0fEiKiSFTpzvHhMibc&amp;h=AT0c2lBQPIKjk_76bu0V4Cu4Oc8Pn_1PUOFBI5bu9xBVUoNOOxOqravVglH0QVXjuqvYdQJHcXJnR7xuw_Pk_JS0FnMiy8qQXTAdoQxz9mzVDFChmMWFg5YDDjS1613SEzid&amp;__tn__=-UK-y-R&amp;c%5b0%5d=AT3jlJG2Q-yiYUGSGja30uPAwylWqBgcG1SAT0iVaGpDkD4jPSN0Ce51mTOu7Jc_aSEhg37XINZ6Qc9xegKi1m3e1wtli7hUK98nZGaj3U9QLor4orgVMjABYvw26kGPNYflwyoZj4nDluIkTVRkSDl8jeSpcoJ59b3aypnH7wn0wE8PVdbaXxtOs-cmglVQx5T0_AsfO3QCEExqfxMEHrFjDrC4YFyEisOWPQ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bit.ly/2TbDWrK?fbclid=IwAR2V_QRLCmulU4K1nDV40iCg9Bw8da3n9Pn0E04T7lnqKB4hsVZPzvNPq2Q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.facebook.com/l.php?u=https%3A%2F%2Fbit.ly%2F35qVseq%3Ffbclid%3DIwAR1evDhWEDLUKzwv4OXUcgE2OPy5iIgYLczCJmtl4UYnhKMXhNMs274xoMw&amp;h=AT2fptJe63seR8V3uvo3Q3rtpZzDvPhI6e7tZccS32KFeJTXhTWHUD66AdlXai3AdesZGtCAvbLbm2SsOk7XoK1XwgOaZMDpJwniezNlC6MKIES8qPNPyAlcZ30OBuSv5spz&amp;__tn__=-UK-y-R&amp;c%5b0%5d=AT3jlJG2Q-yiYUGSGja30uPAwylWqBgcG1SAT0iVaGpDkD4jPSN0Ce51mTOu7Jc_aSEhg37XINZ6Qc9xegKi1m3e1wtli7hUK98nZGaj3U9QLor4orgVMjABYvw26kGPNYflwyoZj4nDluIkTVRkSDl8jeSpcoJ59b3aypnH7wn0wE8PVdbaXxtOs-cmglVQx5T0_AsfO3QCEExqfxMEHrFjDrC4YFyEisOWPQ" TargetMode="External"/><Relationship Id="rId4" Type="http://schemas.openxmlformats.org/officeDocument/2006/relationships/styles" Target="styles.xml"/><Relationship Id="rId9" Type="http://schemas.openxmlformats.org/officeDocument/2006/relationships/hyperlink" Target="https://l.facebook.com/l.php?u=https%3A%2F%2Fbit.ly%2F3x1rwl5%3Ffbclid%3DIwAR0KiQjS7YYCo0XuaxgCMS-6J1CW_HwgAg47XLsthut_ajLz-lhfQaef4GY&amp;h=AT0KWWvlJj0WRiiS_WXaYQLebOisPG5J4p6nLsL-neccJwOZGJVYVsg02tW2EbUREAtiiP_cRgr-_gvuFTA6KrKoRGJTAFZQG-26GlBEBf_ZT-KNNZ4HwrUnIXpJUJgwYIQi&amp;__tn__=-UK-y-R&amp;c%5b0%5d=AT3jlJG2Q-yiYUGSGja30uPAwylWqBgcG1SAT0iVaGpDkD4jPSN0Ce51mTOu7Jc_aSEhg37XINZ6Qc9xegKi1m3e1wtli7hUK98nZGaj3U9QLor4orgVMjABYvw26kGPNYflwyoZj4nDluIkTVRkSDl8jeSpcoJ59b3aypnH7wn0wE8PVdbaXxtOs-cmglVQx5T0_AsfO3QCEExqfxMEHrFjDrC4YFyEisOWPQ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E94C69DC65AC45A0C04C0EDB492D49" ma:contentTypeVersion="5" ma:contentTypeDescription="Створення нового документа." ma:contentTypeScope="" ma:versionID="f2afb292fafa93b245c6f3a0db76e49e">
  <xsd:schema xmlns:xsd="http://www.w3.org/2001/XMLSchema" xmlns:xs="http://www.w3.org/2001/XMLSchema" xmlns:p="http://schemas.microsoft.com/office/2006/metadata/properties" xmlns:ns2="b3430434-44e4-4f5b-9097-ec250a9fa10f" xmlns:ns3="837afde9-1959-48ec-9623-34f2440a05d7" targetNamespace="http://schemas.microsoft.com/office/2006/metadata/properties" ma:root="true" ma:fieldsID="cf8095c882d982f641e99a694f417697" ns2:_="" ns3:_="">
    <xsd:import namespace="b3430434-44e4-4f5b-9097-ec250a9fa10f"/>
    <xsd:import namespace="837afde9-1959-48ec-9623-34f2440a05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BarcodeValue" minOccurs="0"/>
                <xsd:element ref="ns3:_dlc_BarcodeImage" minOccurs="0"/>
                <xsd:element ref="ns3:_dlc_BarcodePreview" minOccurs="0"/>
                <xsd:element ref="ns2:sbIsMain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0434-44e4-4f5b-9097-ec250a9f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bIsMainDocument" ma:index="12" nillable="true" ma:displayName="Головний документ" ma:internalName="sbIsMain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fde9-1959-48ec-9623-34f2440a05d7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10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bIsMainDocument xmlns="b3430434-44e4-4f5b-9097-ec250a9fa10f" xsi:nil="true"/>
    <_dlc_BarcodeImage xmlns="837afde9-1959-48ec-9623-34f2440a05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8552A-E18C-4082-B452-73D1EEC3F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30434-44e4-4f5b-9097-ec250a9fa10f"/>
    <ds:schemaRef ds:uri="837afde9-1959-48ec-9623-34f2440a0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BBCFE-18B3-4150-A320-975CC3C7D418}">
  <ds:schemaRefs>
    <ds:schemaRef ds:uri="http://schemas.microsoft.com/office/2006/metadata/properties"/>
    <ds:schemaRef ds:uri="http://schemas.microsoft.com/office/infopath/2007/PartnerControls"/>
    <ds:schemaRef ds:uri="b3430434-44e4-4f5b-9097-ec250a9fa10f"/>
    <ds:schemaRef ds:uri="837afde9-1959-48ec-9623-34f2440a05d7"/>
  </ds:schemaRefs>
</ds:datastoreItem>
</file>

<file path=customXml/itemProps3.xml><?xml version="1.0" encoding="utf-8"?>
<ds:datastoreItem xmlns:ds="http://schemas.openxmlformats.org/officeDocument/2006/customXml" ds:itemID="{F7560566-47F6-47A5-843E-C81ED7B11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2393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Petrovskiy A.I.</dc:creator>
  <cp:lastModifiedBy>Natalia Mikeladze</cp:lastModifiedBy>
  <cp:revision>2</cp:revision>
  <cp:lastPrinted>2021-07-05T09:55:00Z</cp:lastPrinted>
  <dcterms:created xsi:type="dcterms:W3CDTF">2021-07-05T09:55:00Z</dcterms:created>
  <dcterms:modified xsi:type="dcterms:W3CDTF">2021-07-05T09:55:00Z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0x01010042E94C69DC65AC45A0C04C0EDB492D49</vt:lpwstr>
  </property>
</Properties>
</file>