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0A6" w:rsidRDefault="003070A6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186055</wp:posOffset>
            </wp:positionV>
            <wp:extent cx="3405505" cy="560070"/>
            <wp:effectExtent l="19050" t="0" r="4445" b="0"/>
            <wp:wrapTight wrapText="bothSides">
              <wp:wrapPolygon edited="0">
                <wp:start x="-121" y="0"/>
                <wp:lineTo x="-121" y="20571"/>
                <wp:lineTo x="21628" y="20571"/>
                <wp:lineTo x="21628" y="0"/>
                <wp:lineTo x="-121" y="0"/>
              </wp:wrapPolygon>
            </wp:wrapTight>
            <wp:docPr id="1" name="Рисунок 13" descr="https://lh4.googleusercontent.com/ZOtryIZFNtTBjiivds9kW_SYwtoOvrtNQRdWIly9SUGZUEUKPQsiXDQvdOcijYhDYs7_x081MhwSglpdyDPZaR6aXoooSS-H2O8mHXlyZ7zBPYRPPTDoWCzdZKKt-wx0ZKB4Q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lh4.googleusercontent.com/ZOtryIZFNtTBjiivds9kW_SYwtoOvrtNQRdWIly9SUGZUEUKPQsiXDQvdOcijYhDYs7_x081MhwSglpdyDPZaR6aXoooSS-H2O8mHXlyZ7zBPYRPPTDoWCzdZKKt-wx0ZKB4QI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5505" cy="560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0A6" w:rsidRDefault="003070A6" w:rsidP="003070A6">
      <w:pPr>
        <w:spacing w:after="0" w:line="240" w:lineRule="auto"/>
        <w:rPr>
          <w:rFonts w:eastAsia="Times New Roman" w:cs="Times New Roman"/>
          <w:b/>
          <w:bCs/>
          <w:color w:val="0070C0"/>
          <w:sz w:val="21"/>
          <w:szCs w:val="21"/>
          <w:lang w:val="en-US"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FEA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IEE</w:t>
      </w:r>
    </w:p>
    <w:p w:rsidR="003070A6" w:rsidRDefault="003070A6" w:rsidP="003070A6">
      <w:pPr>
        <w:spacing w:after="0" w:line="240" w:lineRule="auto"/>
        <w:rPr>
          <w:rFonts w:ascii="Times" w:eastAsia="Times New Roman" w:hAnsi="Times" w:cs="Times New Roman"/>
          <w:b/>
          <w:bCs/>
          <w:color w:val="002060"/>
          <w:sz w:val="44"/>
          <w:szCs w:val="44"/>
          <w:lang w:val="en-US"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2060"/>
          <w:sz w:val="44"/>
          <w:szCs w:val="44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2060"/>
          <w:sz w:val="44"/>
          <w:szCs w:val="44"/>
          <w:lang w:val="en-US" w:eastAsia="ru-RU"/>
        </w:rPr>
        <w:t>PEDAGOGICAL PRACTICE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2060"/>
          <w:sz w:val="32"/>
          <w:szCs w:val="32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2060"/>
          <w:sz w:val="32"/>
          <w:szCs w:val="32"/>
          <w:lang w:val="en-US" w:eastAsia="ru-RU"/>
        </w:rPr>
        <w:t>Work program (Syllabus)</w:t>
      </w:r>
    </w:p>
    <w:p w:rsidR="00C849B0" w:rsidRDefault="00C849B0" w:rsidP="003070A6">
      <w:pPr>
        <w:spacing w:after="0" w:line="240" w:lineRule="auto"/>
        <w:rPr>
          <w:rFonts w:ascii="Times" w:eastAsia="Times New Roman" w:hAnsi="Times" w:cs="Times New Roman"/>
          <w:b/>
          <w:bCs/>
          <w:color w:val="002060"/>
          <w:sz w:val="21"/>
          <w:szCs w:val="21"/>
          <w:lang w:val="en-US" w:eastAsia="ru-RU"/>
        </w:rPr>
      </w:pPr>
    </w:p>
    <w:p w:rsidR="00C849B0" w:rsidRDefault="00C849B0" w:rsidP="003070A6">
      <w:pPr>
        <w:spacing w:after="0" w:line="240" w:lineRule="auto"/>
        <w:rPr>
          <w:rFonts w:ascii="Times" w:eastAsia="Times New Roman" w:hAnsi="Times" w:cs="Times New Roman"/>
          <w:b/>
          <w:bCs/>
          <w:color w:val="002060"/>
          <w:sz w:val="21"/>
          <w:szCs w:val="21"/>
          <w:lang w:val="en-US" w:eastAsia="ru-RU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C849B0" w:rsidTr="00C849B0">
        <w:tc>
          <w:tcPr>
            <w:tcW w:w="9571" w:type="dxa"/>
            <w:gridSpan w:val="2"/>
            <w:shd w:val="clear" w:color="auto" w:fill="D9D9D9" w:themeFill="background1" w:themeFillShade="D9"/>
          </w:tcPr>
          <w:p w:rsidR="00C849B0" w:rsidRDefault="00C849B0" w:rsidP="00C849B0">
            <w:pPr>
              <w:jc w:val="center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  <w:t>Details of the educational component</w:t>
            </w:r>
          </w:p>
        </w:tc>
      </w:tr>
      <w:tr w:rsidR="00C849B0" w:rsidTr="00C849B0">
        <w:tc>
          <w:tcPr>
            <w:tcW w:w="9571" w:type="dxa"/>
            <w:gridSpan w:val="2"/>
          </w:tcPr>
          <w:p w:rsidR="00C849B0" w:rsidRDefault="00C849B0" w:rsidP="003070A6">
            <w:pPr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</w:p>
        </w:tc>
      </w:tr>
      <w:tr w:rsidR="00C849B0" w:rsidTr="00C849B0">
        <w:tc>
          <w:tcPr>
            <w:tcW w:w="4785" w:type="dxa"/>
            <w:shd w:val="clear" w:color="auto" w:fill="FFFFFF" w:themeFill="background1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Level of higher education</w:t>
            </w:r>
          </w:p>
        </w:tc>
        <w:tc>
          <w:tcPr>
            <w:tcW w:w="4786" w:type="dxa"/>
            <w:shd w:val="clear" w:color="auto" w:fill="FFFFFF" w:themeFill="background1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i/>
                <w:iCs/>
                <w:color w:val="0070C0"/>
                <w:sz w:val="18"/>
                <w:szCs w:val="18"/>
                <w:lang w:val="en-US" w:eastAsia="ru-RU"/>
              </w:rPr>
              <w:t>Third (educational and scientific)</w:t>
            </w:r>
          </w:p>
        </w:tc>
      </w:tr>
      <w:tr w:rsidR="00C849B0" w:rsidTr="00C849B0">
        <w:tc>
          <w:tcPr>
            <w:tcW w:w="4785" w:type="dxa"/>
            <w:shd w:val="clear" w:color="auto" w:fill="DBE5F1" w:themeFill="accent1" w:themeFillTint="33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Branch of knowledge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i/>
                <w:iCs/>
                <w:color w:val="0070C0"/>
                <w:sz w:val="18"/>
                <w:szCs w:val="18"/>
                <w:lang w:val="en-US" w:eastAsia="ru-RU"/>
              </w:rPr>
              <w:t>14 "Electrical Engineering"</w:t>
            </w:r>
          </w:p>
        </w:tc>
      </w:tr>
      <w:tr w:rsidR="00C849B0" w:rsidTr="00C849B0">
        <w:tc>
          <w:tcPr>
            <w:tcW w:w="4785" w:type="dxa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Specialty</w:t>
            </w:r>
          </w:p>
        </w:tc>
        <w:tc>
          <w:tcPr>
            <w:tcW w:w="4786" w:type="dxa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i/>
                <w:iCs/>
                <w:color w:val="0070C0"/>
                <w:sz w:val="18"/>
                <w:szCs w:val="18"/>
                <w:lang w:val="en-US" w:eastAsia="ru-RU"/>
              </w:rPr>
              <w:t xml:space="preserve">141 "Electric power, electrical engineering and </w:t>
            </w:r>
            <w:proofErr w:type="spellStart"/>
            <w:r w:rsidRPr="003070A6">
              <w:rPr>
                <w:rFonts w:ascii="Times" w:eastAsia="Times New Roman" w:hAnsi="Times" w:cs="Times New Roman"/>
                <w:i/>
                <w:iCs/>
                <w:color w:val="0070C0"/>
                <w:sz w:val="18"/>
                <w:szCs w:val="18"/>
                <w:lang w:val="en-US" w:eastAsia="ru-RU"/>
              </w:rPr>
              <w:t>electromechanics</w:t>
            </w:r>
            <w:proofErr w:type="spellEnd"/>
            <w:r w:rsidRPr="003070A6">
              <w:rPr>
                <w:rFonts w:ascii="Times" w:eastAsia="Times New Roman" w:hAnsi="Times" w:cs="Times New Roman"/>
                <w:i/>
                <w:iCs/>
                <w:color w:val="0070C0"/>
                <w:sz w:val="18"/>
                <w:szCs w:val="18"/>
                <w:lang w:val="en-US" w:eastAsia="ru-RU"/>
              </w:rPr>
              <w:t>"</w:t>
            </w:r>
          </w:p>
        </w:tc>
      </w:tr>
      <w:tr w:rsidR="00C849B0" w:rsidTr="00C849B0">
        <w:tc>
          <w:tcPr>
            <w:tcW w:w="4785" w:type="dxa"/>
            <w:shd w:val="clear" w:color="auto" w:fill="DBE5F1" w:themeFill="accent1" w:themeFillTint="33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Educational program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i/>
                <w:iCs/>
                <w:color w:val="0070C0"/>
                <w:sz w:val="18"/>
                <w:szCs w:val="18"/>
                <w:lang w:val="en-US" w:eastAsia="ru-RU"/>
              </w:rPr>
              <w:t>ELECTRIC POWER ENGINEERING, ELECTRICAL ENGINEERING AND ELECTROMECHANICS</w:t>
            </w:r>
          </w:p>
        </w:tc>
      </w:tr>
      <w:tr w:rsidR="00C849B0" w:rsidTr="00C849B0">
        <w:tc>
          <w:tcPr>
            <w:tcW w:w="4785" w:type="dxa"/>
          </w:tcPr>
          <w:p w:rsidR="00C849B0" w:rsidRPr="003070A6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18"/>
                <w:szCs w:val="18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Discipline status</w:t>
            </w:r>
          </w:p>
          <w:p w:rsidR="00C849B0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786" w:type="dxa"/>
          </w:tcPr>
          <w:p w:rsidR="00C849B0" w:rsidRPr="003070A6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color w:val="0070C0"/>
                <w:sz w:val="18"/>
                <w:szCs w:val="18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i/>
                <w:iCs/>
                <w:color w:val="0070C0"/>
                <w:sz w:val="18"/>
                <w:szCs w:val="18"/>
                <w:lang w:val="en-US" w:eastAsia="ru-RU"/>
              </w:rPr>
              <w:t>Normative</w:t>
            </w:r>
          </w:p>
          <w:p w:rsidR="00C849B0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</w:p>
        </w:tc>
      </w:tr>
      <w:tr w:rsidR="00C849B0" w:rsidTr="00C849B0">
        <w:tc>
          <w:tcPr>
            <w:tcW w:w="4785" w:type="dxa"/>
            <w:shd w:val="clear" w:color="auto" w:fill="DBE5F1" w:themeFill="accent1" w:themeFillTint="33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Form of study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i/>
                <w:iCs/>
                <w:color w:val="0070C0"/>
                <w:sz w:val="18"/>
                <w:szCs w:val="18"/>
                <w:lang w:val="en-US" w:eastAsia="ru-RU"/>
              </w:rPr>
              <w:t>full-time (day) / full-time (evening) / part-time / remote / mixed</w:t>
            </w:r>
          </w:p>
        </w:tc>
      </w:tr>
      <w:tr w:rsidR="00C849B0" w:rsidTr="00C849B0">
        <w:tc>
          <w:tcPr>
            <w:tcW w:w="4785" w:type="dxa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Year of preparation, semester</w:t>
            </w:r>
          </w:p>
        </w:tc>
        <w:tc>
          <w:tcPr>
            <w:tcW w:w="4786" w:type="dxa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i/>
                <w:iCs/>
                <w:color w:val="0070C0"/>
                <w:sz w:val="18"/>
                <w:szCs w:val="18"/>
                <w:lang w:val="en-US" w:eastAsia="ru-RU"/>
              </w:rPr>
              <w:t>And the course, the spring semester</w:t>
            </w:r>
          </w:p>
        </w:tc>
      </w:tr>
      <w:tr w:rsidR="00C849B0" w:rsidTr="00C849B0">
        <w:tc>
          <w:tcPr>
            <w:tcW w:w="4785" w:type="dxa"/>
            <w:shd w:val="clear" w:color="auto" w:fill="DBE5F1" w:themeFill="accent1" w:themeFillTint="33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The scope of discipline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i/>
                <w:iCs/>
                <w:color w:val="0070C0"/>
                <w:sz w:val="18"/>
                <w:szCs w:val="18"/>
                <w:lang w:val="en-US" w:eastAsia="ru-RU"/>
              </w:rPr>
              <w:t>60 hours / 2 ECTS credits</w:t>
            </w:r>
          </w:p>
        </w:tc>
      </w:tr>
      <w:tr w:rsidR="00C849B0" w:rsidTr="00C849B0">
        <w:tc>
          <w:tcPr>
            <w:tcW w:w="4785" w:type="dxa"/>
          </w:tcPr>
          <w:p w:rsidR="00C849B0" w:rsidRPr="003070A6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18"/>
                <w:szCs w:val="18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Semester control /</w:t>
            </w:r>
          </w:p>
          <w:p w:rsidR="00C849B0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control measures</w:t>
            </w:r>
          </w:p>
        </w:tc>
        <w:tc>
          <w:tcPr>
            <w:tcW w:w="4786" w:type="dxa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i/>
                <w:iCs/>
                <w:color w:val="0070C0"/>
                <w:sz w:val="18"/>
                <w:szCs w:val="18"/>
                <w:lang w:val="en-US" w:eastAsia="ru-RU"/>
              </w:rPr>
              <w:t>Offset / Wed.</w:t>
            </w:r>
          </w:p>
        </w:tc>
      </w:tr>
      <w:tr w:rsidR="00C849B0" w:rsidTr="00C849B0">
        <w:tc>
          <w:tcPr>
            <w:tcW w:w="4785" w:type="dxa"/>
            <w:shd w:val="clear" w:color="auto" w:fill="DBE5F1" w:themeFill="accent1" w:themeFillTint="33"/>
          </w:tcPr>
          <w:p w:rsidR="00C849B0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Lessons schedule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C849B0" w:rsidRDefault="00C849B0" w:rsidP="0004615C">
            <w:pPr>
              <w:spacing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i/>
                <w:iCs/>
                <w:color w:val="0070C0"/>
                <w:sz w:val="18"/>
                <w:szCs w:val="18"/>
                <w:lang w:val="en-US" w:eastAsia="ru-RU"/>
              </w:rPr>
              <w:t>http://rozklad.kpi.ua</w:t>
            </w:r>
          </w:p>
        </w:tc>
      </w:tr>
      <w:tr w:rsidR="00C849B0" w:rsidTr="00C849B0">
        <w:tc>
          <w:tcPr>
            <w:tcW w:w="4785" w:type="dxa"/>
          </w:tcPr>
          <w:p w:rsidR="00C849B0" w:rsidRPr="003070A6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18"/>
                <w:szCs w:val="18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Language of instruction</w:t>
            </w:r>
          </w:p>
          <w:p w:rsidR="00C849B0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</w:p>
        </w:tc>
        <w:tc>
          <w:tcPr>
            <w:tcW w:w="4786" w:type="dxa"/>
          </w:tcPr>
          <w:p w:rsidR="00C849B0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i/>
                <w:iCs/>
                <w:color w:val="0070C0"/>
                <w:sz w:val="18"/>
                <w:szCs w:val="18"/>
                <w:lang w:val="en-US" w:eastAsia="ru-RU"/>
              </w:rPr>
              <w:t>Ukrainian / English</w:t>
            </w:r>
          </w:p>
        </w:tc>
      </w:tr>
      <w:tr w:rsidR="00C849B0" w:rsidTr="00C849B0">
        <w:tc>
          <w:tcPr>
            <w:tcW w:w="4785" w:type="dxa"/>
            <w:shd w:val="clear" w:color="auto" w:fill="DBE5F1" w:themeFill="accent1" w:themeFillTint="33"/>
          </w:tcPr>
          <w:p w:rsidR="00C849B0" w:rsidRPr="003070A6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18"/>
                <w:szCs w:val="18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Information about</w:t>
            </w:r>
          </w:p>
          <w:p w:rsidR="00C849B0" w:rsidRPr="003070A6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18"/>
                <w:szCs w:val="18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course leader /</w:t>
            </w:r>
          </w:p>
          <w:p w:rsidR="00C849B0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teachers</w:t>
            </w:r>
          </w:p>
        </w:tc>
        <w:tc>
          <w:tcPr>
            <w:tcW w:w="4786" w:type="dxa"/>
            <w:shd w:val="clear" w:color="auto" w:fill="DBE5F1" w:themeFill="accent1" w:themeFillTint="33"/>
          </w:tcPr>
          <w:p w:rsidR="00C849B0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</w:p>
        </w:tc>
      </w:tr>
      <w:tr w:rsidR="00C849B0" w:rsidTr="00C849B0">
        <w:tc>
          <w:tcPr>
            <w:tcW w:w="4785" w:type="dxa"/>
            <w:shd w:val="clear" w:color="auto" w:fill="FFFFFF" w:themeFill="background1"/>
          </w:tcPr>
          <w:p w:rsidR="0004615C" w:rsidRDefault="0004615C" w:rsidP="0004615C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  <w:p w:rsidR="00C849B0" w:rsidRPr="003070A6" w:rsidRDefault="00C849B0" w:rsidP="0004615C">
            <w:pPr>
              <w:spacing w:after="0" w:line="240" w:lineRule="auto"/>
              <w:rPr>
                <w:rFonts w:ascii="Times" w:eastAsia="Times New Roman" w:hAnsi="Times" w:cs="Times New Roman"/>
                <w:color w:val="000000"/>
                <w:sz w:val="18"/>
                <w:szCs w:val="18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Course placement</w:t>
            </w:r>
          </w:p>
          <w:p w:rsidR="00C849B0" w:rsidRPr="003070A6" w:rsidRDefault="00C849B0" w:rsidP="0004615C">
            <w:pPr>
              <w:spacing w:after="0"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4786" w:type="dxa"/>
            <w:shd w:val="clear" w:color="auto" w:fill="FFFFFF" w:themeFill="background1"/>
          </w:tcPr>
          <w:p w:rsidR="00C849B0" w:rsidRDefault="00C849B0" w:rsidP="0004615C">
            <w:pPr>
              <w:spacing w:line="240" w:lineRule="auto"/>
              <w:jc w:val="center"/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/>
      </w:tblPr>
      <w:tblGrid>
        <w:gridCol w:w="9571"/>
      </w:tblGrid>
      <w:tr w:rsidR="0004615C" w:rsidRPr="0004615C" w:rsidTr="0004615C">
        <w:tc>
          <w:tcPr>
            <w:tcW w:w="9571" w:type="dxa"/>
            <w:shd w:val="clear" w:color="auto" w:fill="D9D9D9" w:themeFill="background1" w:themeFillShade="D9"/>
          </w:tcPr>
          <w:p w:rsidR="0004615C" w:rsidRPr="003070A6" w:rsidRDefault="0004615C" w:rsidP="0004615C">
            <w:pPr>
              <w:jc w:val="center"/>
              <w:rPr>
                <w:rFonts w:ascii="Times" w:eastAsia="Times New Roman" w:hAnsi="Times" w:cs="Times New Roman"/>
                <w:color w:val="00206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  <w:t>The program of pedagogical practice</w:t>
            </w:r>
          </w:p>
          <w:p w:rsidR="0004615C" w:rsidRPr="0004615C" w:rsidRDefault="0004615C" w:rsidP="00BE46A0">
            <w:pPr>
              <w:rPr>
                <w:rFonts w:ascii="Times" w:eastAsia="Times New Roman" w:hAnsi="Times" w:cs="Times New Roman"/>
                <w:b/>
                <w:bCs/>
                <w:color w:val="002060"/>
                <w:sz w:val="21"/>
                <w:szCs w:val="21"/>
                <w:lang w:val="en-US" w:eastAsia="ru-RU"/>
              </w:rPr>
            </w:pPr>
          </w:p>
        </w:tc>
      </w:tr>
    </w:tbl>
    <w:p w:rsidR="003070A6" w:rsidRPr="003070A6" w:rsidRDefault="003070A6" w:rsidP="00877192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 program of the educational component "Pedagogical practice" is made according to educational</w:t>
      </w:r>
    </w:p>
    <w:p w:rsidR="003070A6" w:rsidRPr="003070A6" w:rsidRDefault="003070A6" w:rsidP="00877192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scientific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program "Power Engineering, Electrical Engineering and </w:t>
      </w:r>
      <w:proofErr w:type="spell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Electromechanics</w:t>
      </w:r>
      <w:proofErr w:type="spell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"</w:t>
      </w:r>
      <w:r w:rsidR="00877192" w:rsidRPr="00877192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training of the doctor of philosophy of a specialty 141 - Electric power, electric engineering</w:t>
      </w:r>
      <w:r w:rsidR="00877192" w:rsidRPr="00877192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and</w:t>
      </w:r>
      <w:r w:rsidR="00877192" w:rsidRPr="00877192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proofErr w:type="spell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electromechanics</w:t>
      </w:r>
      <w:proofErr w:type="spellEnd"/>
    </w:p>
    <w:p w:rsidR="003070A6" w:rsidRPr="003070A6" w:rsidRDefault="003070A6" w:rsidP="00877192">
      <w:pPr>
        <w:spacing w:after="0" w:line="240" w:lineRule="auto"/>
        <w:jc w:val="both"/>
        <w:rPr>
          <w:rFonts w:ascii="Times" w:eastAsia="Times New Roman" w:hAnsi="Times" w:cs="Times New Roman"/>
          <w:color w:val="0000FF"/>
          <w:sz w:val="21"/>
          <w:szCs w:val="21"/>
          <w:lang w:val="en-US" w:eastAsia="ru-RU"/>
        </w:rPr>
      </w:pPr>
      <w:hyperlink r:id="rId6" w:history="1">
        <w:r w:rsidRPr="003070A6">
          <w:rPr>
            <w:rFonts w:ascii="Times" w:eastAsia="Times New Roman" w:hAnsi="Times" w:cs="Times New Roman"/>
            <w:i/>
            <w:iCs/>
            <w:color w:val="0000FF"/>
            <w:sz w:val="21"/>
            <w:u w:val="single"/>
            <w:lang w:val="en-US" w:eastAsia="ru-RU"/>
          </w:rPr>
          <w:t>http://osvita.kpi.ua/sites/default/files/op/141-PhD-</w:t>
        </w:r>
      </w:hyperlink>
      <w:hyperlink r:id="rId7" w:history="1">
        <w:r w:rsidRPr="003070A6">
          <w:rPr>
            <w:rFonts w:ascii="Times" w:eastAsia="Times New Roman" w:hAnsi="Times" w:cs="Times New Roman"/>
            <w:i/>
            <w:iCs/>
            <w:color w:val="0000FF"/>
            <w:sz w:val="21"/>
            <w:u w:val="single"/>
            <w:lang w:val="en-US" w:eastAsia="ru-RU"/>
          </w:rPr>
          <w:t>% D0% 95% D0% BB% D0% B5% D0% BA% D1% 82% D1% 80% D0% BE% D0% B5% D0% BD% D0% B5% D1% 80</w:t>
        </w:r>
      </w:hyperlink>
      <w:hyperlink r:id="rId8" w:history="1">
        <w:r w:rsidRPr="003070A6">
          <w:rPr>
            <w:rFonts w:ascii="Times" w:eastAsia="Times New Roman" w:hAnsi="Times" w:cs="Times New Roman"/>
            <w:i/>
            <w:iCs/>
            <w:color w:val="0000FF"/>
            <w:sz w:val="21"/>
            <w:u w:val="single"/>
            <w:lang w:val="en-US" w:eastAsia="ru-RU"/>
          </w:rPr>
          <w:t>% D0% B3% D0% B5% D1% 82% D0% B8% D0% BA% D0% B0% 2C% 20% D0% B5% D0% BB% D0% B5% D0% BA</w:t>
        </w:r>
      </w:hyperlink>
      <w:hyperlink r:id="rId9" w:history="1">
        <w:r w:rsidRPr="003070A6">
          <w:rPr>
            <w:rFonts w:ascii="Times" w:eastAsia="Times New Roman" w:hAnsi="Times" w:cs="Times New Roman"/>
            <w:i/>
            <w:iCs/>
            <w:color w:val="0000FF"/>
            <w:sz w:val="21"/>
            <w:u w:val="single"/>
            <w:lang w:val="en-US" w:eastAsia="ru-RU"/>
          </w:rPr>
          <w:t>% D1% 82% D1% 80% D0% BE% D1% 82% D0% B5% D1% 85% D0% BD% D1% 96% D0% BA% D0% B0% 20% D1</w:t>
        </w:r>
      </w:hyperlink>
      <w:hyperlink r:id="rId10" w:history="1">
        <w:r w:rsidRPr="003070A6">
          <w:rPr>
            <w:rFonts w:ascii="Times" w:eastAsia="Times New Roman" w:hAnsi="Times" w:cs="Times New Roman"/>
            <w:i/>
            <w:iCs/>
            <w:color w:val="0000FF"/>
            <w:sz w:val="21"/>
            <w:u w:val="single"/>
            <w:lang w:val="en-US" w:eastAsia="ru-RU"/>
          </w:rPr>
          <w:t>% 82% D0% B0% 20% D0% B5% D0% BB% D0% B5% D0% BA% D1% 82% D1% 80% D0% BE% D0% BC% D0% B5</w:t>
        </w:r>
      </w:hyperlink>
      <w:hyperlink r:id="rId11" w:history="1">
        <w:r w:rsidRPr="003070A6">
          <w:rPr>
            <w:rFonts w:ascii="Times" w:eastAsia="Times New Roman" w:hAnsi="Times" w:cs="Times New Roman"/>
            <w:i/>
            <w:iCs/>
            <w:color w:val="0000FF"/>
            <w:sz w:val="21"/>
            <w:u w:val="single"/>
            <w:lang w:val="en-US" w:eastAsia="ru-RU"/>
          </w:rPr>
          <w:t>% D1% 85% D0% B0% D0% BD% D1% 96% D0% BA% D0% B0.pdf</w:t>
        </w:r>
      </w:hyperlink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.</w:t>
      </w:r>
    </w:p>
    <w:p w:rsidR="003070A6" w:rsidRDefault="003070A6" w:rsidP="00877192">
      <w:pPr>
        <w:spacing w:after="0" w:line="240" w:lineRule="auto"/>
        <w:jc w:val="both"/>
        <w:rPr>
          <w:rFonts w:eastAsia="Times New Roman" w:cs="Times New Roman"/>
          <w:i/>
          <w:iCs/>
          <w:color w:val="0070C0"/>
          <w:lang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lang w:val="en-US" w:eastAsia="ru-RU"/>
        </w:rPr>
        <w:t>Pedagogically</w:t>
      </w:r>
      <w:r w:rsidR="00877192" w:rsidRPr="00877192">
        <w:rPr>
          <w:rFonts w:eastAsia="Times New Roman" w:cs="Times New Roman"/>
          <w:i/>
          <w:iCs/>
          <w:color w:val="0070C0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lang w:val="en-US" w:eastAsia="ru-RU"/>
        </w:rPr>
        <w:t>practice</w:t>
      </w:r>
      <w:r w:rsidR="00877192" w:rsidRPr="00877192">
        <w:rPr>
          <w:rFonts w:eastAsia="Times New Roman" w:cs="Times New Roman"/>
          <w:i/>
          <w:iCs/>
          <w:color w:val="0070C0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lang w:val="en-US" w:eastAsia="ru-RU"/>
        </w:rPr>
        <w:t>is</w:t>
      </w:r>
      <w:r w:rsidR="00877192" w:rsidRPr="00877192">
        <w:rPr>
          <w:rFonts w:eastAsia="Times New Roman" w:cs="Times New Roman"/>
          <w:i/>
          <w:iCs/>
          <w:color w:val="0070C0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lang w:val="en-US" w:eastAsia="ru-RU"/>
        </w:rPr>
        <w:t xml:space="preserve">a mandatory component of the educational and scientific program of training 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lang w:val="en-US" w:eastAsia="ru-RU"/>
        </w:rPr>
        <w:t>doctors</w:t>
      </w:r>
      <w:proofErr w:type="gramEnd"/>
      <w:r w:rsidR="00877192" w:rsidRPr="00877192">
        <w:rPr>
          <w:rFonts w:eastAsia="Times New Roman" w:cs="Times New Roman"/>
          <w:i/>
          <w:iCs/>
          <w:color w:val="0070C0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lang w:val="en-US" w:eastAsia="ru-RU"/>
        </w:rPr>
        <w:t>philosophy and aims to acquire graduate students the necessary pedagogical</w:t>
      </w:r>
      <w:r w:rsidR="00877192" w:rsidRPr="00877192">
        <w:rPr>
          <w:rFonts w:eastAsia="Times New Roman" w:cs="Times New Roman"/>
          <w:i/>
          <w:iCs/>
          <w:color w:val="0070C0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lang w:val="en-US" w:eastAsia="ru-RU"/>
        </w:rPr>
        <w:t>competencies. The program of pedagogical practice of postgraduate students is covered</w:t>
      </w:r>
      <w:r w:rsidR="00877192" w:rsidRPr="00877192">
        <w:rPr>
          <w:rFonts w:eastAsia="Times New Roman" w:cs="Times New Roman"/>
          <w:i/>
          <w:iCs/>
          <w:color w:val="0070C0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lang w:val="en-US" w:eastAsia="ru-RU"/>
        </w:rPr>
        <w:t>organizational and methodological principles of practical professional training of graduate students.</w:t>
      </w:r>
    </w:p>
    <w:p w:rsidR="00877192" w:rsidRDefault="00877192" w:rsidP="00877192">
      <w:pPr>
        <w:spacing w:after="0" w:line="240" w:lineRule="auto"/>
        <w:jc w:val="both"/>
        <w:rPr>
          <w:rFonts w:eastAsia="Times New Roman" w:cs="Times New Roman"/>
          <w:i/>
          <w:iCs/>
          <w:color w:val="0070C0"/>
          <w:lang w:eastAsia="ru-RU"/>
        </w:rPr>
      </w:pPr>
    </w:p>
    <w:p w:rsidR="00877192" w:rsidRPr="00877192" w:rsidRDefault="00877192" w:rsidP="00877192">
      <w:pPr>
        <w:spacing w:after="0" w:line="240" w:lineRule="auto"/>
        <w:jc w:val="both"/>
        <w:rPr>
          <w:rFonts w:eastAsia="Times New Roman" w:cs="Times New Roman"/>
          <w:color w:val="0070C0"/>
          <w:lang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2060"/>
          <w:sz w:val="25"/>
          <w:szCs w:val="25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2060"/>
          <w:sz w:val="25"/>
          <w:szCs w:val="25"/>
          <w:lang w:val="en-US" w:eastAsia="ru-RU"/>
        </w:rPr>
        <w:lastRenderedPageBreak/>
        <w:t>1. The purpose and objectives of pedagogical practice</w:t>
      </w:r>
    </w:p>
    <w:p w:rsidR="00877192" w:rsidRDefault="00877192" w:rsidP="003070A6">
      <w:pPr>
        <w:spacing w:after="0" w:line="240" w:lineRule="auto"/>
        <w:rPr>
          <w:rFonts w:eastAsia="Times New Roman" w:cs="Times New Roman"/>
          <w:b/>
          <w:bCs/>
          <w:color w:val="0070C0"/>
          <w:sz w:val="21"/>
          <w:szCs w:val="21"/>
          <w:lang w:eastAsia="ru-RU"/>
        </w:rPr>
      </w:pPr>
    </w:p>
    <w:p w:rsidR="003070A6" w:rsidRPr="003070A6" w:rsidRDefault="003070A6" w:rsidP="001F290F">
      <w:pPr>
        <w:spacing w:after="0" w:line="240" w:lineRule="auto"/>
        <w:ind w:firstLine="426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The purpose of pedagogical practice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is the formation of applicants for the third (educational</w:t>
      </w:r>
      <w:r w:rsidR="00877192" w:rsidRPr="00877192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scientific) level of higher education </w:t>
      </w:r>
      <w:r w:rsidRPr="003070A6">
        <w:rPr>
          <w:rFonts w:ascii="Times" w:eastAsia="Times New Roman" w:hAnsi="Times" w:cs="Times New Roman"/>
          <w:b/>
          <w:bCs/>
          <w:i/>
          <w:iCs/>
          <w:color w:val="0070C0"/>
          <w:sz w:val="21"/>
          <w:szCs w:val="21"/>
          <w:lang w:val="en-US" w:eastAsia="ru-RU"/>
        </w:rPr>
        <w:t>pedagogical competencies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 required for</w:t>
      </w:r>
      <w:r w:rsidR="00877192" w:rsidRPr="00877192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teaching work in the field of power engineering, electrical engineering and </w:t>
      </w:r>
      <w:proofErr w:type="spell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electromechanics</w:t>
      </w:r>
      <w:proofErr w:type="spellEnd"/>
      <w:r w:rsidR="00877192" w:rsidRPr="00877192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in higher education institutions; deepening and consolidating the knowledge of graduate students on issues</w:t>
      </w:r>
      <w:r w:rsidR="00877192" w:rsidRPr="00877192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organization and forms of implementation of the educational process in modern conditions, its scientific,</w:t>
      </w:r>
      <w:r w:rsidR="00877192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educational-methodical and normative support; formation of processing skills</w:t>
      </w:r>
      <w:r w:rsidR="00877192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scientific and information sources in preparation for classes; application of active</w:t>
      </w:r>
      <w:r w:rsidR="00877192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methods of teaching disciplines in the relevant specialty.</w:t>
      </w:r>
    </w:p>
    <w:p w:rsidR="003070A6" w:rsidRPr="003070A6" w:rsidRDefault="003070A6" w:rsidP="001F290F">
      <w:pPr>
        <w:spacing w:after="0" w:line="240" w:lineRule="auto"/>
        <w:ind w:firstLine="426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In the process of passing pedagogical practice in accordance with the educational and scientific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programs "Electric Power, Electrical Engineering and </w:t>
      </w:r>
      <w:proofErr w:type="spell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Electromechanics</w:t>
      </w:r>
      <w:proofErr w:type="spell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" training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Doctor of Philosophy, specialty 141 - Power Engineering, Electrical Engineering and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proofErr w:type="spell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electromechanics</w:t>
      </w:r>
      <w:proofErr w:type="spell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the applicant must master the following </w:t>
      </w:r>
      <w:r w:rsidRPr="003070A6">
        <w:rPr>
          <w:rFonts w:ascii="Times" w:eastAsia="Times New Roman" w:hAnsi="Times" w:cs="Times New Roman"/>
          <w:b/>
          <w:bCs/>
          <w:i/>
          <w:iCs/>
          <w:color w:val="0070C0"/>
          <w:sz w:val="21"/>
          <w:szCs w:val="21"/>
          <w:lang w:val="en-US" w:eastAsia="ru-RU"/>
        </w:rPr>
        <w:t>software competencies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: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LC01 "Ability to abstract thinking, analysis and synthesis"; ZK02 "Ability to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search, processing and analysis of information from various sources "; ZK03 “Ability to work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in the international context "; SK07 “Ability to adhere to research ethics, a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as well as the rules of academic integrity in research and scientific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pedagogical activity ".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Regarding the acquisition of pedagogical competencies: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70C0"/>
          <w:sz w:val="21"/>
          <w:szCs w:val="21"/>
          <w:lang w:val="en-US" w:eastAsia="ru-RU"/>
        </w:rPr>
        <w:t>Integral pedagogical competence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 - the ability to perform official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duties of a teacher of a technical university.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70C0"/>
          <w:sz w:val="21"/>
          <w:szCs w:val="21"/>
          <w:lang w:val="en-US" w:eastAsia="ru-RU"/>
        </w:rPr>
        <w:t>General pedagogical competencies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Ability:</w:t>
      </w:r>
    </w:p>
    <w:p w:rsidR="003070A6" w:rsidRPr="001F290F" w:rsidRDefault="003070A6" w:rsidP="001F290F">
      <w:pPr>
        <w:pStyle w:val="a6"/>
        <w:numPr>
          <w:ilvl w:val="0"/>
          <w:numId w:val="1"/>
        </w:numPr>
        <w:spacing w:after="0" w:line="240" w:lineRule="auto"/>
        <w:rPr>
          <w:rFonts w:ascii="Symbol" w:eastAsia="Times New Roman" w:hAnsi="Symbol" w:cs="Times New Roman"/>
          <w:color w:val="0070C0"/>
          <w:sz w:val="21"/>
          <w:szCs w:val="21"/>
          <w:lang w:val="en-US" w:eastAsia="ru-RU"/>
        </w:rPr>
      </w:pP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create an optimal working and learning environment;</w:t>
      </w:r>
    </w:p>
    <w:p w:rsidR="003070A6" w:rsidRPr="001F290F" w:rsidRDefault="003070A6" w:rsidP="001F290F">
      <w:pPr>
        <w:pStyle w:val="a6"/>
        <w:numPr>
          <w:ilvl w:val="0"/>
          <w:numId w:val="1"/>
        </w:numPr>
        <w:spacing w:after="0" w:line="240" w:lineRule="auto"/>
        <w:rPr>
          <w:rFonts w:ascii="Symbol" w:eastAsia="Times New Roman" w:hAnsi="Symbol" w:cs="Times New Roman"/>
          <w:color w:val="0070C0"/>
          <w:sz w:val="21"/>
          <w:szCs w:val="21"/>
          <w:lang w:val="en-US" w:eastAsia="ru-RU"/>
        </w:rPr>
      </w:pP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see the student as a partner, form relationships based on mutual respect;</w:t>
      </w:r>
    </w:p>
    <w:p w:rsidR="003070A6" w:rsidRPr="001F290F" w:rsidRDefault="003070A6" w:rsidP="001F290F">
      <w:pPr>
        <w:pStyle w:val="a6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use students' knowledge, deepen it and develop flexibility and</w:t>
      </w:r>
      <w:r w:rsidR="001F290F" w:rsidRPr="001F290F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critical thinking;</w:t>
      </w:r>
    </w:p>
    <w:p w:rsidR="003070A6" w:rsidRPr="001F290F" w:rsidRDefault="003070A6" w:rsidP="001F290F">
      <w:pPr>
        <w:pStyle w:val="a6"/>
        <w:numPr>
          <w:ilvl w:val="0"/>
          <w:numId w:val="1"/>
        </w:num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stimulate students' interest and creativity, activate potential opportunities</w:t>
      </w:r>
      <w:r w:rsidR="001F290F" w:rsidRPr="001F290F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development;</w:t>
      </w:r>
    </w:p>
    <w:p w:rsidR="003070A6" w:rsidRPr="001F290F" w:rsidRDefault="003070A6" w:rsidP="001F290F">
      <w:pPr>
        <w:pStyle w:val="a6"/>
        <w:numPr>
          <w:ilvl w:val="0"/>
          <w:numId w:val="1"/>
        </w:numPr>
        <w:spacing w:after="0" w:line="240" w:lineRule="auto"/>
        <w:rPr>
          <w:rFonts w:ascii="Symbol" w:eastAsia="Times New Roman" w:hAnsi="Symbol" w:cs="Times New Roman"/>
          <w:color w:val="0070C0"/>
          <w:sz w:val="21"/>
          <w:szCs w:val="21"/>
          <w:lang w:val="en-US" w:eastAsia="ru-RU"/>
        </w:rPr>
      </w:pPr>
      <w:proofErr w:type="gramStart"/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to</w:t>
      </w:r>
      <w:proofErr w:type="gramEnd"/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form the ability to self-reflection and self-improvement.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70C0"/>
          <w:sz w:val="21"/>
          <w:szCs w:val="21"/>
          <w:lang w:val="en-US" w:eastAsia="ru-RU"/>
        </w:rPr>
        <w:t>Professional and didactic pedagogical competencies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Ability:</w:t>
      </w:r>
    </w:p>
    <w:p w:rsidR="003070A6" w:rsidRPr="001F290F" w:rsidRDefault="003070A6" w:rsidP="001F290F">
      <w:pPr>
        <w:pStyle w:val="a6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ensure the quality of education in accordance with the requirements of the National Qualifications Framework</w:t>
      </w:r>
      <w:r w:rsidR="001F290F" w:rsidRPr="001F290F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and Higher Education Standards;</w:t>
      </w:r>
    </w:p>
    <w:p w:rsidR="003070A6" w:rsidRPr="001F290F" w:rsidRDefault="003070A6" w:rsidP="001F290F">
      <w:pPr>
        <w:pStyle w:val="a6"/>
        <w:numPr>
          <w:ilvl w:val="0"/>
          <w:numId w:val="2"/>
        </w:num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formulate learning objectives and select appropriate learning material and it</w:t>
      </w:r>
      <w:r w:rsidR="001F290F" w:rsidRPr="001F290F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structure;</w:t>
      </w:r>
    </w:p>
    <w:p w:rsidR="003070A6" w:rsidRPr="001F290F" w:rsidRDefault="003070A6" w:rsidP="001F290F">
      <w:pPr>
        <w:pStyle w:val="a6"/>
        <w:numPr>
          <w:ilvl w:val="0"/>
          <w:numId w:val="2"/>
        </w:numPr>
        <w:spacing w:after="0" w:line="240" w:lineRule="auto"/>
        <w:rPr>
          <w:rFonts w:ascii="Symbol" w:eastAsia="Times New Roman" w:hAnsi="Symbol" w:cs="Times New Roman"/>
          <w:color w:val="0070C0"/>
          <w:sz w:val="21"/>
          <w:szCs w:val="21"/>
          <w:lang w:val="en-US" w:eastAsia="ru-RU"/>
        </w:rPr>
      </w:pP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develop and conduct all types of classes in higher education institutions;</w:t>
      </w:r>
    </w:p>
    <w:p w:rsidR="003070A6" w:rsidRPr="001F290F" w:rsidRDefault="003070A6" w:rsidP="001F290F">
      <w:pPr>
        <w:pStyle w:val="a6"/>
        <w:numPr>
          <w:ilvl w:val="0"/>
          <w:numId w:val="2"/>
        </w:numPr>
        <w:spacing w:after="0" w:line="240" w:lineRule="auto"/>
        <w:rPr>
          <w:rFonts w:ascii="Symbol" w:eastAsia="Times New Roman" w:hAnsi="Symbol" w:cs="Times New Roman"/>
          <w:color w:val="0070C0"/>
          <w:sz w:val="21"/>
          <w:szCs w:val="21"/>
          <w:lang w:val="en-US" w:eastAsia="ru-RU"/>
        </w:rPr>
      </w:pP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choose the best teaching methods and analyze the results of their use;</w:t>
      </w:r>
    </w:p>
    <w:p w:rsidR="003070A6" w:rsidRPr="001F290F" w:rsidRDefault="003070A6" w:rsidP="001F290F">
      <w:pPr>
        <w:pStyle w:val="a6"/>
        <w:numPr>
          <w:ilvl w:val="0"/>
          <w:numId w:val="2"/>
        </w:numPr>
        <w:spacing w:after="0" w:line="240" w:lineRule="auto"/>
        <w:rPr>
          <w:rFonts w:ascii="Symbol" w:eastAsia="Times New Roman" w:hAnsi="Symbol" w:cs="Times New Roman"/>
          <w:color w:val="0070C0"/>
          <w:sz w:val="21"/>
          <w:szCs w:val="21"/>
          <w:lang w:val="en-US" w:eastAsia="ru-RU"/>
        </w:rPr>
      </w:pP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provide conditions for an effective learning process during classes;</w:t>
      </w:r>
    </w:p>
    <w:p w:rsidR="003070A6" w:rsidRPr="001F290F" w:rsidRDefault="003070A6" w:rsidP="001F290F">
      <w:pPr>
        <w:pStyle w:val="a6"/>
        <w:numPr>
          <w:ilvl w:val="0"/>
          <w:numId w:val="2"/>
        </w:numPr>
        <w:spacing w:after="0" w:line="240" w:lineRule="auto"/>
        <w:rPr>
          <w:rFonts w:ascii="Symbol" w:eastAsia="Times New Roman" w:hAnsi="Symbol" w:cs="Times New Roman"/>
          <w:color w:val="0070C0"/>
          <w:sz w:val="21"/>
          <w:szCs w:val="21"/>
          <w:lang w:val="en-US" w:eastAsia="ru-RU"/>
        </w:rPr>
      </w:pPr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critically evaluate their studies;</w:t>
      </w:r>
    </w:p>
    <w:p w:rsidR="003070A6" w:rsidRPr="001F290F" w:rsidRDefault="003070A6" w:rsidP="001F290F">
      <w:pPr>
        <w:pStyle w:val="a6"/>
        <w:numPr>
          <w:ilvl w:val="0"/>
          <w:numId w:val="2"/>
        </w:numPr>
        <w:spacing w:after="0" w:line="240" w:lineRule="auto"/>
        <w:rPr>
          <w:rFonts w:ascii="Symbol" w:eastAsia="Times New Roman" w:hAnsi="Symbol" w:cs="Times New Roman"/>
          <w:color w:val="0070C0"/>
          <w:sz w:val="21"/>
          <w:szCs w:val="21"/>
          <w:lang w:val="en-US" w:eastAsia="ru-RU"/>
        </w:rPr>
      </w:pPr>
      <w:proofErr w:type="gramStart"/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independently</w:t>
      </w:r>
      <w:proofErr w:type="gramEnd"/>
      <w:r w:rsidRPr="001F290F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master pedagogical literature.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70C0"/>
          <w:sz w:val="21"/>
          <w:szCs w:val="21"/>
          <w:lang w:val="en-US" w:eastAsia="ru-RU"/>
        </w:rPr>
        <w:t>Competences of control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Ability:</w:t>
      </w:r>
    </w:p>
    <w:p w:rsidR="003070A6" w:rsidRPr="001F290F" w:rsidRDefault="003070A6" w:rsidP="001F290F">
      <w:pPr>
        <w:pStyle w:val="a6"/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color w:val="0070C0"/>
          <w:sz w:val="21"/>
          <w:szCs w:val="21"/>
          <w:lang w:val="en-US" w:eastAsia="ru-RU"/>
        </w:rPr>
      </w:pPr>
      <w:r w:rsidRPr="001F290F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develop tools for diagnosing learning outcomes;</w:t>
      </w:r>
    </w:p>
    <w:p w:rsidR="003070A6" w:rsidRPr="001F290F" w:rsidRDefault="003070A6" w:rsidP="003070A6">
      <w:pPr>
        <w:pStyle w:val="a6"/>
        <w:numPr>
          <w:ilvl w:val="0"/>
          <w:numId w:val="3"/>
        </w:num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1F290F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evaluate</w:t>
      </w:r>
      <w:proofErr w:type="gramEnd"/>
      <w:r w:rsidRPr="001F290F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students' academic achievements and use the results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1F290F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to manage the learning process.</w:t>
      </w:r>
    </w:p>
    <w:p w:rsidR="003070A6" w:rsidRPr="003070A6" w:rsidRDefault="003070A6" w:rsidP="001F290F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70C0"/>
          <w:sz w:val="21"/>
          <w:szCs w:val="21"/>
          <w:lang w:val="en-US" w:eastAsia="ru-RU"/>
        </w:rPr>
        <w:t>The task of pedagogical practice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 is to acquire as program learning outcomes,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and knowledge and skills directly related to teaching.</w:t>
      </w:r>
    </w:p>
    <w:p w:rsidR="003070A6" w:rsidRPr="003070A6" w:rsidRDefault="003070A6" w:rsidP="001F290F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Upon completion of pedagogical practice in accordance with the requirements of the educational and scientific program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the applicant must acquire the following program learning outcomes: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eastAsia="ru-RU"/>
        </w:rPr>
        <w:t>РН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02 “Free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present and discuss with experts and non-specialists the results of research,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scientific and applied problems of electrical engineering in state and foreign languages,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qualified to reflect the results of research in scientific publications in the leading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international scientific publications "; RN07 "Be able to formulate the basic psychological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pedagogical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principles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and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teach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professionally-oriented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disciplines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with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electric power, electrical engineering and </w:t>
      </w:r>
      <w:proofErr w:type="spell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electromechanics</w:t>
      </w:r>
      <w:proofErr w:type="spell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".</w:t>
      </w:r>
    </w:p>
    <w:p w:rsidR="003070A6" w:rsidRPr="003070A6" w:rsidRDefault="003070A6" w:rsidP="001F290F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Postgraduate students must also demonstrate after undergoing pedagogical practice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 following results:</w:t>
      </w:r>
    </w:p>
    <w:p w:rsidR="003070A6" w:rsidRPr="003070A6" w:rsidRDefault="003070A6" w:rsidP="001F290F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b/>
          <w:bCs/>
          <w:i/>
          <w:iCs/>
          <w:color w:val="0070C0"/>
          <w:sz w:val="21"/>
          <w:szCs w:val="21"/>
          <w:lang w:val="en-US" w:eastAsia="ru-RU"/>
        </w:rPr>
        <w:t>knowledge</w:t>
      </w:r>
      <w:proofErr w:type="gramEnd"/>
      <w:r w:rsidRPr="003070A6">
        <w:rPr>
          <w:rFonts w:ascii="Times" w:eastAsia="Times New Roman" w:hAnsi="Times" w:cs="Times New Roman"/>
          <w:b/>
          <w:bCs/>
          <w:i/>
          <w:iCs/>
          <w:color w:val="0070C0"/>
          <w:sz w:val="21"/>
          <w:szCs w:val="21"/>
          <w:lang w:val="en-US" w:eastAsia="ru-RU"/>
        </w:rPr>
        <w:t>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basics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of planning the educational process in higher education;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main provisions of the legislation of Ukraine in the field of higher education, program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documents related to student education and teaching in the Free Economic Zone;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modern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approaches to the formation of students' professional competence;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innovative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educational technologies of education in higher educational institutions;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forms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, types and methods of control and assessment of the level of professional development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competencies;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main organizational forms of implementation of the educational process in the Free Economic Zone;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tasks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and functions of the scientific and pedagogical worker;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requirements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for the preparation of documentary support for teaching in the Free Economic Zone;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lastRenderedPageBreak/>
        <w:t>- 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basic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principles, methods, types of training in ZVO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b/>
          <w:bCs/>
          <w:i/>
          <w:iCs/>
          <w:color w:val="0070C0"/>
          <w:sz w:val="21"/>
          <w:szCs w:val="21"/>
          <w:lang w:val="en-US" w:eastAsia="ru-RU"/>
        </w:rPr>
        <w:t>skills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 :</w:t>
      </w:r>
      <w:proofErr w:type="gramEnd"/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organize and analyze their pedagogical activities;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plan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training sessions in accordance with the work program of the credit module;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develop content, structure educational material and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to conduct classes of different types;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ensure consistency of presentation of material and interdisciplinary connections;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determine the methods and means of training and control;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use knowledge about the individual age characteristics of young people when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conducting classes;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to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organize and manage the cognitive activity of students, to form in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students critical thinking and the ability to carry out activities for all of it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components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analyze educational and teaching literature and use it in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pedagogical practice;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monitor and evaluate the results and correct the process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teaching.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b/>
          <w:bCs/>
          <w:i/>
          <w:iCs/>
          <w:color w:val="0070C0"/>
          <w:sz w:val="21"/>
          <w:szCs w:val="21"/>
          <w:lang w:val="en-US" w:eastAsia="ru-RU"/>
        </w:rPr>
        <w:t>have</w:t>
      </w:r>
      <w:proofErr w:type="gramEnd"/>
      <w:r w:rsidRPr="003070A6">
        <w:rPr>
          <w:rFonts w:ascii="Times" w:eastAsia="Times New Roman" w:hAnsi="Times" w:cs="Times New Roman"/>
          <w:b/>
          <w:bCs/>
          <w:i/>
          <w:iCs/>
          <w:color w:val="0070C0"/>
          <w:sz w:val="21"/>
          <w:szCs w:val="21"/>
          <w:lang w:val="en-US" w:eastAsia="ru-RU"/>
        </w:rPr>
        <w:t xml:space="preserve"> an idea of: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methods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of compiling control tasks and tests on the discipline and complex</w:t>
      </w:r>
      <w:r w:rsidR="001F290F" w:rsidRPr="001F290F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control tasks in the specialty;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possibility of using computer technology in the educational process;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didactic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principles of construction of electronic textbooks.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2060"/>
          <w:sz w:val="25"/>
          <w:szCs w:val="25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2060"/>
          <w:sz w:val="25"/>
          <w:szCs w:val="25"/>
          <w:lang w:val="en-US" w:eastAsia="ru-RU"/>
        </w:rPr>
        <w:t>2. Organization of practice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Duration of pedagogical practice - two weeks.</w:t>
      </w:r>
      <w:proofErr w:type="gramEnd"/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 organization and conduct of practice is regulated by the following documents: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order on university about the direction on practice and appointment of heads;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work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program (syllabus) of practice;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diaries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and individual tasks for practice;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journal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of practice visits;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schedules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of attendance by practice leaders of classes in order to exercise control;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reports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on the implementation of the internship program;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examination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information on the test in practice.</w:t>
      </w:r>
    </w:p>
    <w:p w:rsidR="003070A6" w:rsidRPr="003070A6" w:rsidRDefault="003070A6" w:rsidP="001F290F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Responsibility for the organization, conduct and control of practices rests with</w:t>
      </w:r>
      <w:r w:rsidR="001F290F" w:rsidRPr="001F290F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head of the relevant department. To lead the practice by the head of the department</w:t>
      </w:r>
      <w:r w:rsidR="001F290F" w:rsidRPr="001F290F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heads of practice from the university (department) are appointed.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 head of practice from the department must: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 hold meetings with graduate students and acquaint them with the work programs of practice;</w:t>
      </w:r>
    </w:p>
    <w:p w:rsidR="001F290F" w:rsidRPr="001F290F" w:rsidRDefault="003070A6" w:rsidP="003070A6">
      <w:pPr>
        <w:spacing w:after="0" w:line="240" w:lineRule="auto"/>
        <w:rPr>
          <w:rFonts w:eastAsia="Times New Roman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to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publish diaries with an individual task and a calendar plan</w:t>
      </w:r>
      <w:r w:rsidR="001F290F" w:rsidRPr="001F290F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practices;</w:t>
      </w:r>
      <w:r w:rsidR="001F290F" w:rsidRPr="001F290F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 control the practice;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systematically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, at least once a week, advise graduate students and</w:t>
      </w:r>
      <w:r w:rsidR="001F290F" w:rsidRPr="001F290F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control the stages of implementation of the individual plan according to the calendar plan;</w:t>
      </w:r>
    </w:p>
    <w:p w:rsidR="003070A6" w:rsidRPr="003070A6" w:rsidRDefault="003070A6" w:rsidP="004E3013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 Participate in accepted tests in practice;</w:t>
      </w:r>
    </w:p>
    <w:p w:rsidR="003070A6" w:rsidRPr="003070A6" w:rsidRDefault="003070A6" w:rsidP="004E3013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 draw up a logbook, as well as conduct safety briefings;</w:t>
      </w:r>
    </w:p>
    <w:p w:rsidR="003070A6" w:rsidRPr="003070A6" w:rsidRDefault="003070A6" w:rsidP="004E3013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 submit to the dean's office a report on the results of the internship with proposals for it</w:t>
      </w:r>
      <w:r w:rsidR="001F290F" w:rsidRPr="004E3013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improvement.</w:t>
      </w:r>
    </w:p>
    <w:p w:rsidR="003070A6" w:rsidRPr="003070A6" w:rsidRDefault="003070A6" w:rsidP="004E3013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 results of the practice must be discussed at meetings of the department and meetings</w:t>
      </w:r>
      <w:r w:rsidR="004E3013" w:rsidRPr="004E3013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Academic Council of the Faculty / Institute.</w:t>
      </w:r>
    </w:p>
    <w:p w:rsidR="003070A6" w:rsidRPr="003070A6" w:rsidRDefault="003070A6" w:rsidP="004E3013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Pedagogical practice begins with an introductory conference in which</w:t>
      </w:r>
      <w:r w:rsidR="004E3013" w:rsidRPr="004E3013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Applicants, the head of practice from graduating department, the scientific adviser take part.</w:t>
      </w:r>
    </w:p>
    <w:p w:rsidR="003070A6" w:rsidRPr="003070A6" w:rsidRDefault="003070A6" w:rsidP="004E3013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 place of postgraduate practice is the graduating department.</w:t>
      </w:r>
    </w:p>
    <w:p w:rsidR="003070A6" w:rsidRPr="003070A6" w:rsidRDefault="003070A6" w:rsidP="004E3013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Graduate students are acquainted with the order of the rector, the program and tasks of practice,</w:t>
      </w:r>
      <w:r w:rsidR="004E3013" w:rsidRPr="004E3013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duration of working time in practice, internal rules and regulations</w:t>
      </w:r>
      <w:r w:rsidR="004E3013" w:rsidRPr="004E3013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safety measures, which are recorded in the record sheet</w:t>
      </w:r>
    </w:p>
    <w:p w:rsidR="003070A6" w:rsidRPr="003070A6" w:rsidRDefault="003070A6" w:rsidP="004E3013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safety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briefing and reporting form.</w:t>
      </w:r>
    </w:p>
    <w:p w:rsidR="003070A6" w:rsidRPr="003070A6" w:rsidRDefault="003070A6" w:rsidP="004E3013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At the first stage, graduate students get acquainted with the regulations, which</w:t>
      </w:r>
      <w:r w:rsidR="004E3013" w:rsidRPr="004E3013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regulate the organization of the educational process in the Free Economic Zone; with the structure and system of the organization</w:t>
      </w:r>
      <w:r w:rsidR="004E3013" w:rsidRPr="004E3013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activities of the educational institution and the department where they will be taught</w:t>
      </w:r>
      <w:r w:rsidR="004E3013" w:rsidRPr="004E3013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practice; with the system of educational work of the department, features of methodical,</w:t>
      </w:r>
      <w:r w:rsidR="004E3013" w:rsidRPr="004E3013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scientific and organizational work of teachers of the department, with the student audience with which</w:t>
      </w:r>
      <w:r w:rsidR="004E3013" w:rsidRPr="004E3013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they will conduct training sessions; attend classes of teachers; prepare your own</w:t>
      </w:r>
      <w:r w:rsidR="004E3013" w:rsidRPr="004E3013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schedule of classes and inform the head of practice.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At the final stage of the practice there is a final conference with discussion</w:t>
      </w:r>
      <w:r w:rsidR="004E3013" w:rsidRPr="004E3013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results of classes, preparation of a report by graduate students on the results of the passage</w:t>
      </w:r>
      <w:r w:rsidR="004E3013" w:rsidRPr="004E3013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practice, its protection and offset.</w:t>
      </w:r>
    </w:p>
    <w:p w:rsidR="004E3013" w:rsidRDefault="004E3013" w:rsidP="003070A6">
      <w:pPr>
        <w:spacing w:after="0" w:line="240" w:lineRule="auto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</w:p>
    <w:p w:rsidR="004E3013" w:rsidRDefault="004E3013" w:rsidP="003070A6">
      <w:pPr>
        <w:spacing w:after="0" w:line="240" w:lineRule="auto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</w:p>
    <w:p w:rsidR="004E3013" w:rsidRDefault="004E3013" w:rsidP="003070A6">
      <w:pPr>
        <w:spacing w:after="0" w:line="240" w:lineRule="auto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</w:p>
    <w:p w:rsidR="004E3013" w:rsidRDefault="004E3013" w:rsidP="001A735B">
      <w:pPr>
        <w:spacing w:after="0" w:line="240" w:lineRule="auto"/>
        <w:jc w:val="center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2060"/>
          <w:sz w:val="25"/>
          <w:szCs w:val="25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2060"/>
          <w:sz w:val="25"/>
          <w:szCs w:val="25"/>
          <w:lang w:val="en-US" w:eastAsia="ru-RU"/>
        </w:rPr>
        <w:lastRenderedPageBreak/>
        <w:t>3. Content of practice and individual work plan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60 hours / 2 ECTS, semester credits are allocated for pedagogical practice</w:t>
      </w:r>
      <w:r w:rsidR="004E3013" w:rsidRPr="004E3013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certification - credit.</w:t>
      </w:r>
    </w:p>
    <w:p w:rsidR="003070A6" w:rsidRDefault="003070A6" w:rsidP="001A735B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70C0"/>
          <w:sz w:val="21"/>
          <w:szCs w:val="21"/>
          <w:lang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70C0"/>
          <w:sz w:val="21"/>
          <w:szCs w:val="21"/>
          <w:lang w:val="en-US" w:eastAsia="ru-RU"/>
        </w:rPr>
        <w:t>Recommended distribution of study time</w:t>
      </w:r>
    </w:p>
    <w:p w:rsidR="001A735B" w:rsidRDefault="001A735B" w:rsidP="001A735B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color w:val="0070C0"/>
          <w:sz w:val="21"/>
          <w:szCs w:val="21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534"/>
        <w:gridCol w:w="3294"/>
        <w:gridCol w:w="1914"/>
        <w:gridCol w:w="1914"/>
        <w:gridCol w:w="1915"/>
      </w:tblGrid>
      <w:tr w:rsidR="001A735B" w:rsidTr="001A735B">
        <w:tc>
          <w:tcPr>
            <w:tcW w:w="534" w:type="dxa"/>
          </w:tcPr>
          <w:p w:rsidR="001A735B" w:rsidRPr="003070A6" w:rsidRDefault="001A735B" w:rsidP="001A735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№</w:t>
            </w:r>
          </w:p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3294" w:type="dxa"/>
          </w:tcPr>
          <w:p w:rsidR="001A735B" w:rsidRPr="003070A6" w:rsidRDefault="001A735B" w:rsidP="001A735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Name of the topic</w:t>
            </w:r>
          </w:p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1914" w:type="dxa"/>
          </w:tcPr>
          <w:p w:rsidR="001A735B" w:rsidRPr="003070A6" w:rsidRDefault="001A735B" w:rsidP="001A735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Total</w:t>
            </w:r>
          </w:p>
          <w:p w:rsidR="001A735B" w:rsidRPr="003070A6" w:rsidRDefault="001A735B" w:rsidP="001A735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hours</w:t>
            </w:r>
          </w:p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1914" w:type="dxa"/>
          </w:tcPr>
          <w:p w:rsidR="001A735B" w:rsidRPr="003070A6" w:rsidRDefault="001A735B" w:rsidP="001A735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Classroom</w:t>
            </w:r>
          </w:p>
          <w:p w:rsidR="001A735B" w:rsidRPr="003070A6" w:rsidRDefault="001A735B" w:rsidP="001A735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occupation</w:t>
            </w:r>
          </w:p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</w:tcPr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 w:rsidRPr="001A735B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Individual work</w:t>
            </w:r>
          </w:p>
        </w:tc>
      </w:tr>
      <w:tr w:rsidR="001A735B" w:rsidTr="00BE46A0">
        <w:tc>
          <w:tcPr>
            <w:tcW w:w="9571" w:type="dxa"/>
            <w:gridSpan w:val="5"/>
          </w:tcPr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I.</w:t>
            </w:r>
            <w:r>
              <w:rPr>
                <w:rFonts w:eastAsia="Times New Roman" w:cs="Times New Roman"/>
                <w:b/>
                <w:bCs/>
                <w:color w:val="0070C0"/>
                <w:sz w:val="17"/>
                <w:szCs w:val="17"/>
                <w:lang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Organizational stage</w:t>
            </w:r>
          </w:p>
        </w:tc>
      </w:tr>
      <w:tr w:rsidR="001A735B" w:rsidTr="001A735B">
        <w:tc>
          <w:tcPr>
            <w:tcW w:w="534" w:type="dxa"/>
          </w:tcPr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1</w:t>
            </w:r>
          </w:p>
        </w:tc>
        <w:tc>
          <w:tcPr>
            <w:tcW w:w="3294" w:type="dxa"/>
          </w:tcPr>
          <w:p w:rsidR="001A735B" w:rsidRPr="003070A6" w:rsidRDefault="001A735B" w:rsidP="001A735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Introductory conference</w:t>
            </w:r>
          </w:p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1914" w:type="dxa"/>
          </w:tcPr>
          <w:p w:rsidR="001A735B" w:rsidRPr="003070A6" w:rsidRDefault="001A735B" w:rsidP="001A735B">
            <w:pPr>
              <w:jc w:val="center"/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2</w:t>
            </w:r>
          </w:p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1914" w:type="dxa"/>
          </w:tcPr>
          <w:p w:rsidR="001A735B" w:rsidRPr="003070A6" w:rsidRDefault="001A735B" w:rsidP="001A735B">
            <w:pPr>
              <w:jc w:val="center"/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2</w:t>
            </w:r>
          </w:p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1915" w:type="dxa"/>
          </w:tcPr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_</w:t>
            </w:r>
          </w:p>
        </w:tc>
      </w:tr>
      <w:tr w:rsidR="001A735B" w:rsidTr="001A735B">
        <w:tc>
          <w:tcPr>
            <w:tcW w:w="534" w:type="dxa"/>
          </w:tcPr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94" w:type="dxa"/>
          </w:tcPr>
          <w:p w:rsidR="001A735B" w:rsidRPr="003070A6" w:rsidRDefault="001A735B" w:rsidP="001A735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Acquaintance with normative documents,</w:t>
            </w:r>
          </w:p>
          <w:p w:rsidR="001A735B" w:rsidRPr="003070A6" w:rsidRDefault="001A735B" w:rsidP="001A735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which regulate the organization of training</w:t>
            </w:r>
          </w:p>
          <w:p w:rsidR="001A735B" w:rsidRDefault="001A735B" w:rsidP="001A735B">
            <w:pP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process in higher education</w:t>
            </w:r>
          </w:p>
        </w:tc>
        <w:tc>
          <w:tcPr>
            <w:tcW w:w="1914" w:type="dxa"/>
          </w:tcPr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14" w:type="dxa"/>
          </w:tcPr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915" w:type="dxa"/>
          </w:tcPr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6</w:t>
            </w:r>
          </w:p>
        </w:tc>
      </w:tr>
      <w:tr w:rsidR="001A735B" w:rsidRPr="001A735B" w:rsidTr="001A735B">
        <w:tc>
          <w:tcPr>
            <w:tcW w:w="534" w:type="dxa"/>
          </w:tcPr>
          <w:p w:rsid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94" w:type="dxa"/>
          </w:tcPr>
          <w:p w:rsidR="001A735B" w:rsidRPr="003070A6" w:rsidRDefault="001A735B" w:rsidP="001A735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Introduction to the structure and system</w:t>
            </w:r>
          </w:p>
          <w:p w:rsidR="001A735B" w:rsidRPr="001A735B" w:rsidRDefault="001A735B" w:rsidP="001A735B">
            <w:pPr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organization of the department; with the system</w:t>
            </w:r>
            <w:r w:rsidRPr="001A735B">
              <w:rPr>
                <w:rFonts w:eastAsia="Times New Roman" w:cs="Times New Roman"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educational, methodical, scientific and</w:t>
            </w:r>
            <w:r w:rsidRPr="001A735B">
              <w:rPr>
                <w:rFonts w:eastAsia="Times New Roman" w:cs="Times New Roman"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organizational work of teachers of the department</w:t>
            </w:r>
          </w:p>
        </w:tc>
        <w:tc>
          <w:tcPr>
            <w:tcW w:w="1914" w:type="dxa"/>
          </w:tcPr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14" w:type="dxa"/>
          </w:tcPr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915" w:type="dxa"/>
          </w:tcPr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</w:t>
            </w:r>
          </w:p>
        </w:tc>
      </w:tr>
      <w:tr w:rsidR="001A735B" w:rsidRPr="001A735B" w:rsidTr="001A735B">
        <w:tc>
          <w:tcPr>
            <w:tcW w:w="534" w:type="dxa"/>
          </w:tcPr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294" w:type="dxa"/>
          </w:tcPr>
          <w:p w:rsidR="001A735B" w:rsidRPr="003070A6" w:rsidRDefault="001A735B" w:rsidP="001A735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Development of an individual schedule</w:t>
            </w:r>
          </w:p>
          <w:p w:rsidR="001A735B" w:rsidRPr="003070A6" w:rsidRDefault="001A735B" w:rsidP="001A735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training sessions and attending classes</w:t>
            </w:r>
          </w:p>
          <w:p w:rsidR="001A735B" w:rsidRPr="001A735B" w:rsidRDefault="001A735B" w:rsidP="001A735B">
            <w:pPr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postgraduate trainees</w:t>
            </w:r>
          </w:p>
        </w:tc>
        <w:tc>
          <w:tcPr>
            <w:tcW w:w="1914" w:type="dxa"/>
          </w:tcPr>
          <w:p w:rsidR="001A735B" w:rsidRPr="001A735B" w:rsidRDefault="001A735B" w:rsidP="00BE46A0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14" w:type="dxa"/>
          </w:tcPr>
          <w:p w:rsidR="001A735B" w:rsidRPr="001A735B" w:rsidRDefault="001A735B" w:rsidP="00BE46A0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_</w:t>
            </w:r>
          </w:p>
        </w:tc>
        <w:tc>
          <w:tcPr>
            <w:tcW w:w="1915" w:type="dxa"/>
          </w:tcPr>
          <w:p w:rsidR="001A735B" w:rsidRPr="001A735B" w:rsidRDefault="001A735B" w:rsidP="00BE46A0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</w:t>
            </w:r>
          </w:p>
        </w:tc>
      </w:tr>
      <w:tr w:rsidR="001A735B" w:rsidRPr="001A735B" w:rsidTr="001A735B">
        <w:tc>
          <w:tcPr>
            <w:tcW w:w="534" w:type="dxa"/>
          </w:tcPr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3294" w:type="dxa"/>
          </w:tcPr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Together</w:t>
            </w:r>
          </w:p>
        </w:tc>
        <w:tc>
          <w:tcPr>
            <w:tcW w:w="1914" w:type="dxa"/>
          </w:tcPr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14" w:type="dxa"/>
          </w:tcPr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15" w:type="dxa"/>
          </w:tcPr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10</w:t>
            </w:r>
          </w:p>
        </w:tc>
      </w:tr>
      <w:tr w:rsidR="001A735B" w:rsidRPr="001A735B" w:rsidTr="00BE46A0">
        <w:tc>
          <w:tcPr>
            <w:tcW w:w="534" w:type="dxa"/>
          </w:tcPr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037" w:type="dxa"/>
            <w:gridSpan w:val="4"/>
          </w:tcPr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eastAsia="ru-RU"/>
              </w:rPr>
              <w:t>ІІ</w:t>
            </w: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. Pedagogical stage</w:t>
            </w:r>
          </w:p>
        </w:tc>
      </w:tr>
      <w:tr w:rsidR="001A735B" w:rsidRPr="001A735B" w:rsidTr="001A735B">
        <w:tc>
          <w:tcPr>
            <w:tcW w:w="534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94" w:type="dxa"/>
          </w:tcPr>
          <w:p w:rsidR="00980D83" w:rsidRPr="003070A6" w:rsidRDefault="00980D83" w:rsidP="00980D83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Preparation of curricula</w:t>
            </w:r>
          </w:p>
          <w:p w:rsidR="00980D83" w:rsidRPr="003070A6" w:rsidRDefault="00980D83" w:rsidP="00980D83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classes, their coordination and approval with</w:t>
            </w:r>
          </w:p>
          <w:p w:rsidR="001A735B" w:rsidRPr="001A735B" w:rsidRDefault="00980D83" w:rsidP="00980D83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head of practice</w:t>
            </w:r>
          </w:p>
        </w:tc>
        <w:tc>
          <w:tcPr>
            <w:tcW w:w="1914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914" w:type="dxa"/>
          </w:tcPr>
          <w:p w:rsidR="001A735B" w:rsidRPr="001A735B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  <w:sym w:font="Symbol" w:char="F02D"/>
            </w:r>
          </w:p>
        </w:tc>
        <w:tc>
          <w:tcPr>
            <w:tcW w:w="1915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20</w:t>
            </w:r>
          </w:p>
        </w:tc>
      </w:tr>
      <w:tr w:rsidR="001A735B" w:rsidRPr="001A735B" w:rsidTr="001A735B">
        <w:tc>
          <w:tcPr>
            <w:tcW w:w="534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94" w:type="dxa"/>
          </w:tcPr>
          <w:p w:rsidR="00980D83" w:rsidRPr="003070A6" w:rsidRDefault="00980D83" w:rsidP="00980D83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Conducting open classes for graduate students (1</w:t>
            </w:r>
          </w:p>
          <w:p w:rsidR="00980D83" w:rsidRPr="003070A6" w:rsidRDefault="00980D83" w:rsidP="00980D83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lecture and 1 (2) laboratory / practical</w:t>
            </w:r>
          </w:p>
          <w:p w:rsidR="00980D83" w:rsidRPr="003070A6" w:rsidRDefault="00980D83" w:rsidP="00980D83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occupation)</w:t>
            </w:r>
          </w:p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1914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914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5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6</w:t>
            </w:r>
          </w:p>
        </w:tc>
      </w:tr>
      <w:tr w:rsidR="001A735B" w:rsidRPr="001A735B" w:rsidTr="001A735B">
        <w:tc>
          <w:tcPr>
            <w:tcW w:w="534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94" w:type="dxa"/>
          </w:tcPr>
          <w:p w:rsidR="001A735B" w:rsidRPr="001A735B" w:rsidRDefault="00980D83" w:rsidP="00980D83">
            <w:pPr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Self-analysis and discussion of the conducted classes</w:t>
            </w:r>
            <w:r w:rsidRPr="00980D83">
              <w:rPr>
                <w:rFonts w:eastAsia="Times New Roman" w:cs="Times New Roman"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with the head of practice and others</w:t>
            </w:r>
            <w:r w:rsidRPr="00980D83">
              <w:rPr>
                <w:rFonts w:eastAsia="Times New Roman" w:cs="Times New Roman"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graduate students</w:t>
            </w:r>
          </w:p>
        </w:tc>
        <w:tc>
          <w:tcPr>
            <w:tcW w:w="1914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14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15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_</w:t>
            </w:r>
          </w:p>
        </w:tc>
      </w:tr>
      <w:tr w:rsidR="001A735B" w:rsidRPr="001A735B" w:rsidTr="001A735B">
        <w:tc>
          <w:tcPr>
            <w:tcW w:w="534" w:type="dxa"/>
          </w:tcPr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3294" w:type="dxa"/>
          </w:tcPr>
          <w:p w:rsidR="001A735B" w:rsidRPr="001A735B" w:rsidRDefault="00980D83" w:rsidP="00980D83">
            <w:pPr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Together</w:t>
            </w:r>
          </w:p>
        </w:tc>
        <w:tc>
          <w:tcPr>
            <w:tcW w:w="1914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1914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15" w:type="dxa"/>
          </w:tcPr>
          <w:p w:rsidR="001A735B" w:rsidRPr="00980D83" w:rsidRDefault="00980D83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26</w:t>
            </w:r>
          </w:p>
        </w:tc>
      </w:tr>
      <w:tr w:rsidR="00CA209B" w:rsidRPr="001A735B" w:rsidTr="00BE46A0">
        <w:tc>
          <w:tcPr>
            <w:tcW w:w="534" w:type="dxa"/>
          </w:tcPr>
          <w:p w:rsidR="00CA209B" w:rsidRPr="001A735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037" w:type="dxa"/>
            <w:gridSpan w:val="4"/>
          </w:tcPr>
          <w:p w:rsidR="00CA209B" w:rsidRPr="003070A6" w:rsidRDefault="00CA209B" w:rsidP="00CA209B">
            <w:pPr>
              <w:jc w:val="center"/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</w:p>
          <w:p w:rsidR="00CA209B" w:rsidRPr="001A735B" w:rsidRDefault="00CA209B" w:rsidP="00CA209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III. The final stage</w:t>
            </w:r>
          </w:p>
        </w:tc>
      </w:tr>
      <w:tr w:rsidR="001A735B" w:rsidRPr="001A735B" w:rsidTr="001A735B">
        <w:tc>
          <w:tcPr>
            <w:tcW w:w="534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294" w:type="dxa"/>
          </w:tcPr>
          <w:p w:rsidR="001A735B" w:rsidRPr="001A735B" w:rsidRDefault="00CA209B" w:rsidP="00CA209B">
            <w:pPr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Final conference</w:t>
            </w:r>
          </w:p>
        </w:tc>
        <w:tc>
          <w:tcPr>
            <w:tcW w:w="1914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4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15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</w:t>
            </w:r>
          </w:p>
        </w:tc>
      </w:tr>
      <w:tr w:rsidR="001A735B" w:rsidRPr="001A735B" w:rsidTr="001A735B">
        <w:tc>
          <w:tcPr>
            <w:tcW w:w="534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294" w:type="dxa"/>
          </w:tcPr>
          <w:p w:rsidR="00CA209B" w:rsidRPr="003070A6" w:rsidRDefault="00CA209B" w:rsidP="00CA209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Preparation of a report on the results</w:t>
            </w:r>
          </w:p>
          <w:p w:rsidR="001A735B" w:rsidRPr="001A735B" w:rsidRDefault="00CA209B" w:rsidP="00CA209B">
            <w:pPr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internship</w:t>
            </w:r>
          </w:p>
        </w:tc>
        <w:tc>
          <w:tcPr>
            <w:tcW w:w="1914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14" w:type="dxa"/>
          </w:tcPr>
          <w:p w:rsidR="001A735B" w:rsidRPr="001A735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  <w:sym w:font="Symbol" w:char="F02D"/>
            </w:r>
          </w:p>
        </w:tc>
        <w:tc>
          <w:tcPr>
            <w:tcW w:w="1915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6</w:t>
            </w:r>
          </w:p>
        </w:tc>
      </w:tr>
      <w:tr w:rsidR="001A735B" w:rsidRPr="001A735B" w:rsidTr="001A735B">
        <w:tc>
          <w:tcPr>
            <w:tcW w:w="534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294" w:type="dxa"/>
          </w:tcPr>
          <w:p w:rsidR="00CA209B" w:rsidRPr="003070A6" w:rsidRDefault="00CA209B" w:rsidP="00CA209B">
            <w:pPr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Credit lesson.</w:t>
            </w:r>
          </w:p>
          <w:p w:rsidR="001A735B" w:rsidRPr="001A735B" w:rsidRDefault="00CA209B" w:rsidP="00CA209B">
            <w:pPr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Protection of the report on the results of the passage</w:t>
            </w:r>
            <w:r w:rsidRPr="00CA209B">
              <w:rPr>
                <w:rFonts w:eastAsia="Times New Roman" w:cs="Times New Roman"/>
                <w:color w:val="0070C0"/>
                <w:sz w:val="17"/>
                <w:szCs w:val="17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70C0"/>
                <w:sz w:val="17"/>
                <w:szCs w:val="17"/>
                <w:lang w:val="en-US" w:eastAsia="ru-RU"/>
              </w:rPr>
              <w:t>practices</w:t>
            </w:r>
          </w:p>
        </w:tc>
        <w:tc>
          <w:tcPr>
            <w:tcW w:w="1914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914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915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4</w:t>
            </w:r>
          </w:p>
        </w:tc>
      </w:tr>
      <w:tr w:rsidR="001A735B" w:rsidRPr="001A735B" w:rsidTr="001A735B">
        <w:tc>
          <w:tcPr>
            <w:tcW w:w="534" w:type="dxa"/>
          </w:tcPr>
          <w:p w:rsidR="001A735B" w:rsidRPr="00CA209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3294" w:type="dxa"/>
          </w:tcPr>
          <w:p w:rsidR="001A735B" w:rsidRPr="001A735B" w:rsidRDefault="00CA209B" w:rsidP="00CA209B">
            <w:pPr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Together</w:t>
            </w:r>
          </w:p>
        </w:tc>
        <w:tc>
          <w:tcPr>
            <w:tcW w:w="1914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914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915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12</w:t>
            </w:r>
          </w:p>
        </w:tc>
      </w:tr>
      <w:tr w:rsidR="001A735B" w:rsidRPr="001A735B" w:rsidTr="001A735B">
        <w:tc>
          <w:tcPr>
            <w:tcW w:w="534" w:type="dxa"/>
          </w:tcPr>
          <w:p w:rsidR="001A735B" w:rsidRPr="001A735B" w:rsidRDefault="001A735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3294" w:type="dxa"/>
          </w:tcPr>
          <w:p w:rsidR="001A735B" w:rsidRPr="001A735B" w:rsidRDefault="00CA209B" w:rsidP="00CA209B">
            <w:pPr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17"/>
                <w:szCs w:val="17"/>
                <w:lang w:val="en-US" w:eastAsia="ru-RU"/>
              </w:rPr>
              <w:t>Hours in general</w:t>
            </w:r>
          </w:p>
        </w:tc>
        <w:tc>
          <w:tcPr>
            <w:tcW w:w="1914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1914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915" w:type="dxa"/>
          </w:tcPr>
          <w:p w:rsidR="001A735B" w:rsidRPr="00CA209B" w:rsidRDefault="00CA209B" w:rsidP="001A735B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>48</w:t>
            </w:r>
          </w:p>
        </w:tc>
      </w:tr>
    </w:tbl>
    <w:p w:rsidR="001A735B" w:rsidRPr="001A735B" w:rsidRDefault="001A735B" w:rsidP="001A735B">
      <w:pPr>
        <w:spacing w:after="0" w:line="240" w:lineRule="auto"/>
        <w:jc w:val="center"/>
        <w:rPr>
          <w:rFonts w:eastAsia="Times New Roman" w:cs="Times New Roman"/>
          <w:color w:val="0070C0"/>
          <w:sz w:val="21"/>
          <w:szCs w:val="21"/>
          <w:lang w:val="en-US"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17"/>
          <w:szCs w:val="17"/>
          <w:lang w:val="en-US"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 main stage of pedagogical practice of graduate students involves the implementation of such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tasks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planning of the postgraduate student's own teaching activity;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preparation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for classes (preparation of syllabi and their</w:t>
      </w:r>
      <w:r w:rsidR="00132F61" w:rsidRPr="00132F61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methodological support);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conducting classes, self-analysis, detailed analysis and discussion</w:t>
      </w:r>
      <w:r w:rsidR="00132F61" w:rsidRPr="00132F61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conducted lesson;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attending classes of postgraduate trainees.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During the pedagogical practice of the graduate student it is necessary to prepare and conduct how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rule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one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lecture;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 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one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(two) laboratory / practical lesson.</w:t>
      </w:r>
    </w:p>
    <w:p w:rsidR="00132F61" w:rsidRDefault="00132F61" w:rsidP="00132F61">
      <w:pPr>
        <w:spacing w:after="0" w:line="240" w:lineRule="auto"/>
        <w:jc w:val="both"/>
        <w:rPr>
          <w:rFonts w:eastAsia="Times New Roman" w:cs="Times New Roman"/>
          <w:i/>
          <w:iCs/>
          <w:color w:val="0070C0"/>
          <w:sz w:val="21"/>
          <w:szCs w:val="21"/>
          <w:lang w:eastAsia="ru-RU"/>
        </w:rPr>
      </w:pPr>
    </w:p>
    <w:p w:rsidR="003070A6" w:rsidRPr="003070A6" w:rsidRDefault="003070A6" w:rsidP="00132F61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 structure and content of each lesson must meet the requirements</w:t>
      </w:r>
      <w:r w:rsidR="00132F61" w:rsidRPr="00132F61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to conduct the appropriate form of organization of training, as well as to respond thematically</w:t>
      </w:r>
      <w:r w:rsidR="00132F61" w:rsidRPr="00132F61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working curriculum of the relevant credit module.</w:t>
      </w:r>
    </w:p>
    <w:p w:rsidR="003070A6" w:rsidRPr="003070A6" w:rsidRDefault="003070A6" w:rsidP="00132F61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These types of classes are conducted by graduate students according to the schedule in the assigned academic</w:t>
      </w:r>
    </w:p>
    <w:p w:rsidR="003070A6" w:rsidRPr="003070A6" w:rsidRDefault="003070A6" w:rsidP="00132F61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group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according to the established schedule. Graduate students can be present at 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classes</w:t>
      </w:r>
      <w:proofErr w:type="gramEnd"/>
      <w:r w:rsidR="00132F61" w:rsidRPr="00132F61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head of practice, other graduate students.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lastRenderedPageBreak/>
        <w:t>After attending each class conducted by other graduate students, they take place</w:t>
      </w:r>
      <w:r w:rsidR="00132F61" w:rsidRPr="00132F61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discussion and thorough psychological and pedagogical analysis, resulting in</w:t>
      </w:r>
      <w:r w:rsidR="00132F61" w:rsidRPr="00132F61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 advantages and disadvantages of the lesson are revealed. In discussion and analysis</w:t>
      </w:r>
      <w:r w:rsidR="00132F61" w:rsidRPr="00132F61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classes are attended by graduate students who were present, the head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practice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, supervisor.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Postgraduate students also study the experience of knowledge control in various forms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(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testing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, modular tests, tests, exams) - get acquainted with the available ones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at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the department tasks for their implementation.</w:t>
      </w:r>
    </w:p>
    <w:p w:rsidR="00132F61" w:rsidRDefault="00132F61" w:rsidP="003070A6">
      <w:pPr>
        <w:spacing w:after="0" w:line="240" w:lineRule="auto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</w:p>
    <w:p w:rsidR="003070A6" w:rsidRPr="003070A6" w:rsidRDefault="003070A6" w:rsidP="00132F61">
      <w:pPr>
        <w:spacing w:after="0" w:line="240" w:lineRule="auto"/>
        <w:jc w:val="both"/>
        <w:rPr>
          <w:rFonts w:ascii="Times" w:eastAsia="Times New Roman" w:hAnsi="Times" w:cs="Times New Roman"/>
          <w:color w:val="002060"/>
          <w:sz w:val="25"/>
          <w:szCs w:val="25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2060"/>
          <w:sz w:val="25"/>
          <w:szCs w:val="25"/>
          <w:lang w:val="en-US" w:eastAsia="ru-RU"/>
        </w:rPr>
        <w:t>4. Calendar plan</w:t>
      </w:r>
    </w:p>
    <w:p w:rsidR="00132F61" w:rsidRDefault="00132F61" w:rsidP="003070A6">
      <w:pPr>
        <w:spacing w:after="0" w:line="240" w:lineRule="auto"/>
        <w:rPr>
          <w:rFonts w:eastAsia="Times New Roman" w:cs="Times New Roman"/>
          <w:i/>
          <w:iCs/>
          <w:color w:val="0070C0"/>
          <w:sz w:val="21"/>
          <w:szCs w:val="21"/>
          <w:lang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 generalized plan of pedagogical practice is given in the Diary of practice:</w:t>
      </w:r>
    </w:p>
    <w:p w:rsidR="00132F61" w:rsidRDefault="00132F61" w:rsidP="003070A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Style w:val="a5"/>
        <w:tblW w:w="0" w:type="auto"/>
        <w:tblLayout w:type="fixed"/>
        <w:tblLook w:val="04A0"/>
      </w:tblPr>
      <w:tblGrid>
        <w:gridCol w:w="388"/>
        <w:gridCol w:w="5556"/>
        <w:gridCol w:w="352"/>
        <w:gridCol w:w="352"/>
        <w:gridCol w:w="352"/>
        <w:gridCol w:w="352"/>
        <w:gridCol w:w="245"/>
        <w:gridCol w:w="1974"/>
      </w:tblGrid>
      <w:tr w:rsidR="00132F61" w:rsidTr="00E5180D">
        <w:tc>
          <w:tcPr>
            <w:tcW w:w="388" w:type="dxa"/>
            <w:vMerge w:val="restart"/>
          </w:tcPr>
          <w:p w:rsidR="00132F61" w:rsidRPr="00132F61" w:rsidRDefault="00132F61" w:rsidP="00132F61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32F61">
              <w:rPr>
                <w:rFonts w:ascii="Times" w:eastAsia="Times New Roman" w:hAnsi="Times" w:cs="Times New Roman"/>
                <w:b/>
                <w:bCs/>
                <w:sz w:val="17"/>
                <w:szCs w:val="17"/>
                <w:lang w:val="en-US" w:eastAsia="ru-RU"/>
              </w:rPr>
              <w:t>№</w:t>
            </w:r>
          </w:p>
        </w:tc>
        <w:tc>
          <w:tcPr>
            <w:tcW w:w="5556" w:type="dxa"/>
            <w:vMerge w:val="restart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2F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Title</w:t>
            </w:r>
            <w:proofErr w:type="spellEnd"/>
            <w:r w:rsidRPr="00132F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2F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132F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2F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works</w:t>
            </w:r>
            <w:proofErr w:type="spellEnd"/>
          </w:p>
        </w:tc>
        <w:tc>
          <w:tcPr>
            <w:tcW w:w="1653" w:type="dxa"/>
            <w:gridSpan w:val="5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32F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Weeks</w:t>
            </w:r>
            <w:proofErr w:type="spellEnd"/>
            <w:r w:rsidRPr="00132F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2F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of</w:t>
            </w:r>
            <w:proofErr w:type="spellEnd"/>
            <w:r w:rsidRPr="00132F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32F61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practice</w:t>
            </w:r>
            <w:proofErr w:type="spellEnd"/>
          </w:p>
        </w:tc>
        <w:tc>
          <w:tcPr>
            <w:tcW w:w="1974" w:type="dxa"/>
            <w:vMerge w:val="restart"/>
          </w:tcPr>
          <w:p w:rsidR="00E5180D" w:rsidRPr="00E5180D" w:rsidRDefault="00E5180D" w:rsidP="00E5180D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US" w:eastAsia="ru-RU"/>
              </w:rPr>
            </w:pPr>
            <w:r w:rsidRPr="00E5180D"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US" w:eastAsia="ru-RU"/>
              </w:rPr>
              <w:t>Notes on</w:t>
            </w:r>
          </w:p>
          <w:p w:rsidR="00132F61" w:rsidRDefault="00E5180D" w:rsidP="00E5180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E5180D"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US" w:eastAsia="ru-RU"/>
              </w:rPr>
              <w:t>implementation</w:t>
            </w:r>
          </w:p>
        </w:tc>
      </w:tr>
      <w:tr w:rsidR="00132F61" w:rsidTr="00E5180D">
        <w:tc>
          <w:tcPr>
            <w:tcW w:w="388" w:type="dxa"/>
            <w:vMerge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56" w:type="dxa"/>
            <w:vMerge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52" w:type="dxa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" w:type="dxa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2" w:type="dxa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5" w:type="dxa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vMerge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2F61" w:rsidTr="00E5180D">
        <w:tc>
          <w:tcPr>
            <w:tcW w:w="388" w:type="dxa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6" w:type="dxa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52" w:type="dxa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52" w:type="dxa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52" w:type="dxa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52" w:type="dxa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5" w:type="dxa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</w:tcPr>
          <w:p w:rsidR="00132F61" w:rsidRDefault="00132F61" w:rsidP="00132F61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132F61" w:rsidTr="00E5180D">
        <w:tc>
          <w:tcPr>
            <w:tcW w:w="388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556" w:type="dxa"/>
          </w:tcPr>
          <w:p w:rsidR="00132F61" w:rsidRDefault="00132F61" w:rsidP="00E5180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0A6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ru-RU"/>
              </w:rPr>
              <w:t xml:space="preserve">TV </w:t>
            </w:r>
            <w:proofErr w:type="spellStart"/>
            <w:r w:rsidRPr="003070A6">
              <w:rPr>
                <w:rFonts w:ascii="Times" w:eastAsia="Times New Roman" w:hAnsi="Times" w:cs="Times New Roman"/>
                <w:color w:val="000000"/>
                <w:sz w:val="20"/>
                <w:szCs w:val="20"/>
                <w:lang w:eastAsia="ru-RU"/>
              </w:rPr>
              <w:t>instruction</w:t>
            </w:r>
            <w:proofErr w:type="spellEnd"/>
          </w:p>
        </w:tc>
        <w:tc>
          <w:tcPr>
            <w:tcW w:w="352" w:type="dxa"/>
            <w:shd w:val="clear" w:color="auto" w:fill="548DD4" w:themeFill="text2" w:themeFillTint="99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2F61" w:rsidRPr="00E5180D" w:rsidTr="00E5180D">
        <w:tc>
          <w:tcPr>
            <w:tcW w:w="388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556" w:type="dxa"/>
          </w:tcPr>
          <w:p w:rsidR="00132F61" w:rsidRPr="00E5180D" w:rsidRDefault="00132F61" w:rsidP="00E5180D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US" w:eastAsia="ru-RU"/>
              </w:rPr>
              <w:t>Final agreement on the topic of the lecture</w:t>
            </w:r>
            <w:r w:rsidR="00E5180D" w:rsidRPr="00E5180D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US" w:eastAsia="ru-RU"/>
              </w:rPr>
              <w:t>and practice with a supervisor</w:t>
            </w:r>
          </w:p>
        </w:tc>
        <w:tc>
          <w:tcPr>
            <w:tcW w:w="352" w:type="dxa"/>
            <w:shd w:val="clear" w:color="auto" w:fill="548DD4" w:themeFill="text2" w:themeFillTint="99"/>
          </w:tcPr>
          <w:p w:rsidR="00132F61" w:rsidRPr="00E5180D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2" w:type="dxa"/>
          </w:tcPr>
          <w:p w:rsidR="00132F61" w:rsidRPr="00E5180D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2" w:type="dxa"/>
          </w:tcPr>
          <w:p w:rsidR="00132F61" w:rsidRPr="00E5180D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2" w:type="dxa"/>
          </w:tcPr>
          <w:p w:rsidR="00132F61" w:rsidRPr="00E5180D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5" w:type="dxa"/>
          </w:tcPr>
          <w:p w:rsidR="00132F61" w:rsidRPr="00E5180D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74" w:type="dxa"/>
          </w:tcPr>
          <w:p w:rsidR="00132F61" w:rsidRPr="00E5180D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132F61" w:rsidTr="00E5180D">
        <w:tc>
          <w:tcPr>
            <w:tcW w:w="388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56" w:type="dxa"/>
          </w:tcPr>
          <w:p w:rsidR="00132F61" w:rsidRDefault="00E5180D" w:rsidP="00E5180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0A6"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US" w:eastAsia="ru-RU"/>
              </w:rPr>
              <w:t>Lectures</w:t>
            </w:r>
          </w:p>
        </w:tc>
        <w:tc>
          <w:tcPr>
            <w:tcW w:w="352" w:type="dxa"/>
            <w:shd w:val="clear" w:color="auto" w:fill="548DD4" w:themeFill="text2" w:themeFillTint="99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shd w:val="clear" w:color="auto" w:fill="548DD4" w:themeFill="text2" w:themeFillTint="99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2F61" w:rsidTr="00E5180D">
        <w:tc>
          <w:tcPr>
            <w:tcW w:w="388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556" w:type="dxa"/>
          </w:tcPr>
          <w:p w:rsidR="00132F61" w:rsidRDefault="00E5180D" w:rsidP="00E5180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0A6"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US" w:eastAsia="ru-RU"/>
              </w:rPr>
              <w:t>Conducting practical classes</w:t>
            </w:r>
          </w:p>
        </w:tc>
        <w:tc>
          <w:tcPr>
            <w:tcW w:w="352" w:type="dxa"/>
            <w:shd w:val="clear" w:color="auto" w:fill="548DD4" w:themeFill="text2" w:themeFillTint="99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shd w:val="clear" w:color="auto" w:fill="548DD4" w:themeFill="text2" w:themeFillTint="99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2F61" w:rsidTr="00E5180D">
        <w:tc>
          <w:tcPr>
            <w:tcW w:w="388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56" w:type="dxa"/>
          </w:tcPr>
          <w:p w:rsidR="00132F61" w:rsidRDefault="00E5180D" w:rsidP="00E5180D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070A6"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US" w:eastAsia="ru-RU"/>
              </w:rPr>
              <w:t>Analysis of classes</w:t>
            </w:r>
          </w:p>
        </w:tc>
        <w:tc>
          <w:tcPr>
            <w:tcW w:w="352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shd w:val="clear" w:color="auto" w:fill="548DD4" w:themeFill="text2" w:themeFillTint="99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5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32F61" w:rsidRPr="00E5180D" w:rsidTr="00E5180D">
        <w:tc>
          <w:tcPr>
            <w:tcW w:w="388" w:type="dxa"/>
          </w:tcPr>
          <w:p w:rsidR="00132F61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56" w:type="dxa"/>
          </w:tcPr>
          <w:p w:rsidR="00132F61" w:rsidRPr="00E5180D" w:rsidRDefault="00E5180D" w:rsidP="00E5180D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US" w:eastAsia="ru-RU"/>
              </w:rPr>
              <w:t>Registration of the Diary of practice</w:t>
            </w:r>
            <w:r w:rsidRPr="00E5180D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0000"/>
                <w:sz w:val="20"/>
                <w:szCs w:val="20"/>
                <w:lang w:val="en-US" w:eastAsia="ru-RU"/>
              </w:rPr>
              <w:t>and report</w:t>
            </w:r>
          </w:p>
        </w:tc>
        <w:tc>
          <w:tcPr>
            <w:tcW w:w="352" w:type="dxa"/>
          </w:tcPr>
          <w:p w:rsidR="00132F61" w:rsidRPr="00E5180D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2" w:type="dxa"/>
            <w:shd w:val="clear" w:color="auto" w:fill="548DD4" w:themeFill="text2" w:themeFillTint="99"/>
          </w:tcPr>
          <w:p w:rsidR="00132F61" w:rsidRPr="00E5180D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2" w:type="dxa"/>
          </w:tcPr>
          <w:p w:rsidR="00132F61" w:rsidRPr="00E5180D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52" w:type="dxa"/>
          </w:tcPr>
          <w:p w:rsidR="00132F61" w:rsidRPr="00E5180D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245" w:type="dxa"/>
          </w:tcPr>
          <w:p w:rsidR="00132F61" w:rsidRPr="00E5180D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974" w:type="dxa"/>
          </w:tcPr>
          <w:p w:rsidR="00132F61" w:rsidRPr="00E5180D" w:rsidRDefault="00132F61" w:rsidP="003070A6">
            <w:pP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</w:tbl>
    <w:p w:rsidR="00132F61" w:rsidRPr="00E5180D" w:rsidRDefault="00132F61" w:rsidP="003070A6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val="en-US" w:eastAsia="ru-RU"/>
        </w:rPr>
      </w:pPr>
    </w:p>
    <w:p w:rsidR="003070A6" w:rsidRPr="00E5180D" w:rsidRDefault="003070A6" w:rsidP="00E5180D">
      <w:pPr>
        <w:spacing w:after="0" w:line="240" w:lineRule="auto"/>
        <w:jc w:val="center"/>
        <w:rPr>
          <w:rFonts w:ascii="Times" w:eastAsia="Times New Roman" w:hAnsi="Times" w:cs="Times New Roman"/>
          <w:color w:val="0070C0"/>
          <w:sz w:val="25"/>
          <w:szCs w:val="25"/>
          <w:lang w:val="en-US" w:eastAsia="ru-RU"/>
        </w:rPr>
      </w:pPr>
      <w:r w:rsidRPr="00E5180D">
        <w:rPr>
          <w:rFonts w:ascii="Times" w:eastAsia="Times New Roman" w:hAnsi="Times" w:cs="Times New Roman"/>
          <w:b/>
          <w:bCs/>
          <w:color w:val="0070C0"/>
          <w:sz w:val="25"/>
          <w:szCs w:val="25"/>
          <w:lang w:val="en-US" w:eastAsia="ru-RU"/>
        </w:rPr>
        <w:t>Individual internship plan</w:t>
      </w:r>
    </w:p>
    <w:p w:rsidR="00E5180D" w:rsidRDefault="00E5180D" w:rsidP="003070A6">
      <w:pPr>
        <w:spacing w:after="0" w:line="240" w:lineRule="auto"/>
        <w:rPr>
          <w:rFonts w:eastAsia="Times New Roman" w:cs="Times New Roman"/>
          <w:b/>
          <w:bCs/>
          <w:color w:val="0070C0"/>
          <w:sz w:val="21"/>
          <w:szCs w:val="21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503"/>
        <w:gridCol w:w="992"/>
        <w:gridCol w:w="992"/>
        <w:gridCol w:w="992"/>
        <w:gridCol w:w="993"/>
        <w:gridCol w:w="1099"/>
      </w:tblGrid>
      <w:tr w:rsidR="001D38ED" w:rsidTr="001D38ED">
        <w:tc>
          <w:tcPr>
            <w:tcW w:w="4503" w:type="dxa"/>
          </w:tcPr>
          <w:p w:rsidR="001D38ED" w:rsidRDefault="001D38ED" w:rsidP="001D38ED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  <w:r w:rsidRPr="00E5180D">
              <w:rPr>
                <w:rFonts w:ascii="Times" w:eastAsia="Times New Roman" w:hAnsi="Times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  <w:t>Content of work</w:t>
            </w:r>
          </w:p>
        </w:tc>
        <w:tc>
          <w:tcPr>
            <w:tcW w:w="5068" w:type="dxa"/>
            <w:gridSpan w:val="5"/>
          </w:tcPr>
          <w:p w:rsidR="001D38ED" w:rsidRDefault="001D38ED" w:rsidP="001D38ED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  <w:r w:rsidRPr="00E5180D">
              <w:rPr>
                <w:rFonts w:ascii="Times" w:eastAsia="Times New Roman" w:hAnsi="Times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  <w:t>Day</w:t>
            </w:r>
          </w:p>
        </w:tc>
      </w:tr>
      <w:tr w:rsidR="001D38ED" w:rsidTr="001D38ED">
        <w:tc>
          <w:tcPr>
            <w:tcW w:w="4503" w:type="dxa"/>
          </w:tcPr>
          <w:p w:rsidR="001D38ED" w:rsidRDefault="001D38ED" w:rsidP="001D38ED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1D38ED" w:rsidRDefault="001D38ED" w:rsidP="001D38ED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992" w:type="dxa"/>
          </w:tcPr>
          <w:p w:rsidR="001D38ED" w:rsidRDefault="001D38ED" w:rsidP="001D38ED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992" w:type="dxa"/>
          </w:tcPr>
          <w:p w:rsidR="001D38ED" w:rsidRDefault="001D38ED" w:rsidP="001D38ED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993" w:type="dxa"/>
          </w:tcPr>
          <w:p w:rsidR="001D38ED" w:rsidRDefault="001D38ED" w:rsidP="001D38ED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099" w:type="dxa"/>
          </w:tcPr>
          <w:p w:rsidR="001D38ED" w:rsidRDefault="001D38ED" w:rsidP="001D38ED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  <w:t>5</w:t>
            </w:r>
          </w:p>
        </w:tc>
      </w:tr>
      <w:tr w:rsidR="001D38ED" w:rsidTr="00BE46A0">
        <w:tc>
          <w:tcPr>
            <w:tcW w:w="9571" w:type="dxa"/>
            <w:gridSpan w:val="6"/>
          </w:tcPr>
          <w:p w:rsidR="001D38ED" w:rsidRDefault="001D38ED" w:rsidP="001D38ED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  <w:r w:rsidRPr="00E5180D">
              <w:rPr>
                <w:rFonts w:ascii="Times" w:eastAsia="Times New Roman" w:hAnsi="Times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  <w:t>The first week</w:t>
            </w:r>
          </w:p>
        </w:tc>
      </w:tr>
      <w:tr w:rsidR="001D38ED" w:rsidTr="001D38ED">
        <w:tc>
          <w:tcPr>
            <w:tcW w:w="4503" w:type="dxa"/>
          </w:tcPr>
          <w:p w:rsidR="001D38ED" w:rsidRPr="003070A6" w:rsidRDefault="001D38ED" w:rsidP="001D38ED">
            <w:pPr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Acquaintance with the organization of educational</w:t>
            </w:r>
          </w:p>
          <w:p w:rsidR="001D38ED" w:rsidRDefault="001D38ED" w:rsidP="001D38ED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educational process of the department</w:t>
            </w:r>
          </w:p>
        </w:tc>
        <w:tc>
          <w:tcPr>
            <w:tcW w:w="992" w:type="dxa"/>
          </w:tcPr>
          <w:p w:rsid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</w:tcPr>
          <w:p w:rsid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</w:p>
        </w:tc>
      </w:tr>
      <w:tr w:rsidR="001D38ED" w:rsidTr="001D38ED">
        <w:tc>
          <w:tcPr>
            <w:tcW w:w="4503" w:type="dxa"/>
          </w:tcPr>
          <w:p w:rsidR="001D38ED" w:rsidRDefault="001D38ED" w:rsidP="001D38ED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Drafting</w:t>
            </w: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individual</w:t>
            </w: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plan</w:t>
            </w:r>
            <w:r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internship</w:t>
            </w:r>
          </w:p>
        </w:tc>
        <w:tc>
          <w:tcPr>
            <w:tcW w:w="992" w:type="dxa"/>
          </w:tcPr>
          <w:p w:rsid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</w:tcPr>
          <w:p w:rsid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993" w:type="dxa"/>
          </w:tcPr>
          <w:p w:rsid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1099" w:type="dxa"/>
          </w:tcPr>
          <w:p w:rsid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eastAsia="ru-RU"/>
              </w:rPr>
            </w:pPr>
          </w:p>
        </w:tc>
      </w:tr>
      <w:tr w:rsidR="001D38ED" w:rsidRPr="001D38ED" w:rsidTr="001D38ED">
        <w:tc>
          <w:tcPr>
            <w:tcW w:w="4503" w:type="dxa"/>
          </w:tcPr>
          <w:p w:rsidR="001D38ED" w:rsidRPr="001D38ED" w:rsidRDefault="001D38ED" w:rsidP="001D38ED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Choice of topic, development of educational content</w:t>
            </w:r>
            <w:r w:rsidRPr="001D38ED"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classes and its methodological preparation</w:t>
            </w: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3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1099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</w:tr>
      <w:tr w:rsidR="001D38ED" w:rsidRPr="001D38ED" w:rsidTr="001D38ED">
        <w:tc>
          <w:tcPr>
            <w:tcW w:w="4503" w:type="dxa"/>
          </w:tcPr>
          <w:p w:rsidR="001D38ED" w:rsidRPr="001D38ED" w:rsidRDefault="001D38ED" w:rsidP="001D38ED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Independent training</w:t>
            </w: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3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1099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</w:tr>
      <w:tr w:rsidR="001D38ED" w:rsidRPr="001D38ED" w:rsidTr="00BE46A0">
        <w:tc>
          <w:tcPr>
            <w:tcW w:w="9571" w:type="dxa"/>
            <w:gridSpan w:val="6"/>
          </w:tcPr>
          <w:p w:rsidR="001D38ED" w:rsidRPr="001D38ED" w:rsidRDefault="001D38ED" w:rsidP="001D38ED">
            <w:pPr>
              <w:jc w:val="center"/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  <w:t>The second week</w:t>
            </w:r>
          </w:p>
        </w:tc>
      </w:tr>
      <w:tr w:rsidR="001D38ED" w:rsidRPr="001D38ED" w:rsidTr="001D38ED">
        <w:tc>
          <w:tcPr>
            <w:tcW w:w="4503" w:type="dxa"/>
          </w:tcPr>
          <w:p w:rsidR="001D38ED" w:rsidRPr="001D38ED" w:rsidRDefault="001D38ED" w:rsidP="001D38ED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Independent training</w:t>
            </w: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3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1099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</w:tr>
      <w:tr w:rsidR="001D38ED" w:rsidRPr="001D38ED" w:rsidTr="001D38ED">
        <w:tc>
          <w:tcPr>
            <w:tcW w:w="4503" w:type="dxa"/>
          </w:tcPr>
          <w:p w:rsidR="001D38ED" w:rsidRPr="001D38ED" w:rsidRDefault="001D38ED" w:rsidP="001D38ED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Preparation of a report on pedagogical practice</w:t>
            </w: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3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1099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</w:tr>
      <w:tr w:rsidR="001D38ED" w:rsidRPr="001D38ED" w:rsidTr="001D38ED">
        <w:tc>
          <w:tcPr>
            <w:tcW w:w="4503" w:type="dxa"/>
          </w:tcPr>
          <w:p w:rsidR="001D38ED" w:rsidRPr="001D38ED" w:rsidRDefault="001D38ED" w:rsidP="001D38ED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Postgraduate students' defense of the report on pedagogical</w:t>
            </w:r>
            <w:r w:rsidRPr="001D38ED">
              <w:rPr>
                <w:rFonts w:eastAsia="Times New Roman" w:cs="Times New Roman"/>
                <w:color w:val="0070C0"/>
                <w:sz w:val="21"/>
                <w:szCs w:val="21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practice</w:t>
            </w: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993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  <w:tc>
          <w:tcPr>
            <w:tcW w:w="1099" w:type="dxa"/>
          </w:tcPr>
          <w:p w:rsidR="001D38ED" w:rsidRPr="001D38ED" w:rsidRDefault="001D38ED" w:rsidP="003070A6">
            <w:pPr>
              <w:rPr>
                <w:rFonts w:eastAsia="Times New Roman" w:cs="Times New Roman"/>
                <w:b/>
                <w:bCs/>
                <w:color w:val="0070C0"/>
                <w:sz w:val="21"/>
                <w:szCs w:val="21"/>
                <w:lang w:val="en-US" w:eastAsia="ru-RU"/>
              </w:rPr>
            </w:pPr>
          </w:p>
        </w:tc>
      </w:tr>
    </w:tbl>
    <w:p w:rsidR="00E5180D" w:rsidRPr="001D38ED" w:rsidRDefault="00E5180D" w:rsidP="003070A6">
      <w:pPr>
        <w:spacing w:after="0" w:line="240" w:lineRule="auto"/>
        <w:rPr>
          <w:rFonts w:eastAsia="Times New Roman" w:cs="Times New Roman"/>
          <w:b/>
          <w:bCs/>
          <w:color w:val="0070C0"/>
          <w:sz w:val="21"/>
          <w:szCs w:val="21"/>
          <w:lang w:val="en-US"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2060"/>
          <w:sz w:val="25"/>
          <w:szCs w:val="25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2060"/>
          <w:sz w:val="25"/>
          <w:szCs w:val="25"/>
          <w:lang w:val="en-US" w:eastAsia="ru-RU"/>
        </w:rPr>
        <w:t>5. Requirements for the report</w:t>
      </w:r>
    </w:p>
    <w:p w:rsidR="001D38ED" w:rsidRDefault="001D38ED" w:rsidP="003070A6">
      <w:pPr>
        <w:spacing w:after="0" w:line="240" w:lineRule="auto"/>
        <w:rPr>
          <w:rFonts w:eastAsia="Times New Roman" w:cs="Times New Roman"/>
          <w:i/>
          <w:iCs/>
          <w:color w:val="0070C0"/>
          <w:sz w:val="21"/>
          <w:szCs w:val="21"/>
          <w:lang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 report on the passing of pedagogical practice must have information on the implementation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all sections of the internship program in accordance with the individual plan of the graduate student. Report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must be signed and evaluated by the head of the practice. The report must be submitted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quantitative and qualitative analysis of the work.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 report should consist of an introduction, main part, conclusions, list of used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sources and applications.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 main part contains 3 sections: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acquaintance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with the organization of the educational process in higher education. In the section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it is necessary to provide a description of the documents that guide the department in its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current work, a brief description of the Law of Ukraine on Higher Education.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independent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training by a trainee. Provide a list of classes conducted,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methodical development of the conducted classes (lecture content, lecture text, list of used ones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sources; the content of the laboratory (practical) lesson, the course of the lesson, the task on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independent work, list of sources used).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- 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self-analysis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and assessment of the quality of one's own lesson.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Forms of reporting documentation are given in appendices </w:t>
      </w: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, B, C, D.</w:t>
      </w:r>
    </w:p>
    <w:p w:rsidR="003070A6" w:rsidRDefault="003070A6" w:rsidP="003070A6">
      <w:pPr>
        <w:spacing w:after="0" w:line="240" w:lineRule="auto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  <w:r w:rsidRPr="00262C9E">
        <w:rPr>
          <w:rFonts w:ascii="Times" w:eastAsia="Times New Roman" w:hAnsi="Times" w:cs="Times New Roman"/>
          <w:b/>
          <w:bCs/>
          <w:color w:val="002060"/>
          <w:sz w:val="25"/>
          <w:szCs w:val="25"/>
          <w:lang w:val="en-US" w:eastAsia="ru-RU"/>
        </w:rPr>
        <w:lastRenderedPageBreak/>
        <w:t>6. Forms and methods of control</w:t>
      </w:r>
    </w:p>
    <w:p w:rsidR="00262C9E" w:rsidRPr="00262C9E" w:rsidRDefault="00262C9E" w:rsidP="003070A6">
      <w:pPr>
        <w:spacing w:after="0" w:line="240" w:lineRule="auto"/>
        <w:rPr>
          <w:rFonts w:eastAsia="Times New Roman" w:cs="Times New Roman"/>
          <w:color w:val="002060"/>
          <w:sz w:val="25"/>
          <w:szCs w:val="25"/>
          <w:lang w:eastAsia="ru-RU"/>
        </w:rPr>
      </w:pPr>
    </w:p>
    <w:p w:rsidR="003070A6" w:rsidRPr="003070A6" w:rsidRDefault="003070A6" w:rsidP="00262C9E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Current and final control over the implementation of the internship program by graduate students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carried out by the head of practice from the department. The practice diary is the main document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graduate student during the internship. During the internship, the graduate student is short every day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ink should write in a diary everything he did for the day to perform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calendar schedule of practice. Here in the general sequence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reflects the activities of socio-political practice. Detailed records are kept in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workbooks, which are a continuation of the diary. At least once a week, a graduate student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is obliged to submit the diary for review to the heads of practice from the university and from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companies that check the diary, give written comments, additional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tasks and sign the records made by the graduate student. After the practice diary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together with the report should be reviewed by practice leaders who compile feedback and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sign it. The completed diary together with the report the post-graduate student has to hand over on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department. Without a completed diary, the practice is not credited.</w:t>
      </w:r>
    </w:p>
    <w:p w:rsidR="003070A6" w:rsidRPr="003070A6" w:rsidRDefault="003070A6" w:rsidP="00262C9E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Pedagogical practice ends with a final conference.</w:t>
      </w:r>
    </w:p>
    <w:p w:rsidR="003070A6" w:rsidRPr="003070A6" w:rsidRDefault="003070A6" w:rsidP="00262C9E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 derivation of the grade for the internship for each postgraduate intern takes place on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credit class after the performance of all tasks in accordance with the pedagogical plan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practices.</w:t>
      </w:r>
    </w:p>
    <w:p w:rsidR="003070A6" w:rsidRPr="003070A6" w:rsidRDefault="003070A6" w:rsidP="00262C9E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Each graduate student must submit a package of reporting documentation for the test,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which includes: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1. General report on the internship.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2. Response of the head of practice from the department.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3. Properly designed practice diary.</w:t>
      </w:r>
    </w:p>
    <w:p w:rsidR="003070A6" w:rsidRPr="003070A6" w:rsidRDefault="003070A6" w:rsidP="00262C9E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 head of the department is appointed by the commission for receiving reports on practice. Of the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commissions include the head of practice from the department and the research supervisor of the graduate student. Commission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takes credit for the first ten days after the end of the internship. Assessment from practice</w:t>
      </w:r>
    </w:p>
    <w:p w:rsidR="003070A6" w:rsidRPr="003070A6" w:rsidRDefault="003070A6" w:rsidP="00262C9E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is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entered in the record sheet. The report on practice is stored at the department for three years. Report from</w:t>
      </w:r>
    </w:p>
    <w:p w:rsidR="003070A6" w:rsidRPr="003070A6" w:rsidRDefault="003070A6" w:rsidP="00262C9E">
      <w:pPr>
        <w:spacing w:after="0" w:line="240" w:lineRule="auto"/>
        <w:jc w:val="both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pedagogical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practice is stored in the individual plan of the graduate student and is considered under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certification time.</w:t>
      </w:r>
    </w:p>
    <w:p w:rsidR="003070A6" w:rsidRPr="00262C9E" w:rsidRDefault="003070A6" w:rsidP="00262C9E">
      <w:pPr>
        <w:spacing w:after="0" w:line="240" w:lineRule="auto"/>
        <w:jc w:val="both"/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 results of each practice are discussed at a meeting of the department, and the general results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internships are summed up at a meeting of the Academic Council of the faculty / institute.</w:t>
      </w:r>
    </w:p>
    <w:p w:rsidR="00262C9E" w:rsidRPr="00262C9E" w:rsidRDefault="00262C9E" w:rsidP="00262C9E">
      <w:pPr>
        <w:spacing w:after="0" w:line="240" w:lineRule="auto"/>
        <w:jc w:val="both"/>
        <w:rPr>
          <w:rFonts w:eastAsia="Times New Roman" w:cs="Times New Roman"/>
          <w:color w:val="0070C0"/>
          <w:sz w:val="21"/>
          <w:szCs w:val="21"/>
          <w:lang w:val="en-US" w:eastAsia="ru-RU"/>
        </w:rPr>
      </w:pPr>
    </w:p>
    <w:p w:rsidR="003070A6" w:rsidRDefault="003070A6" w:rsidP="003070A6">
      <w:pPr>
        <w:spacing w:after="0" w:line="240" w:lineRule="auto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  <w:r w:rsidRPr="003070A6">
        <w:rPr>
          <w:rFonts w:ascii="Times" w:eastAsia="Times New Roman" w:hAnsi="Times" w:cs="Times New Roman"/>
          <w:b/>
          <w:bCs/>
          <w:color w:val="002060"/>
          <w:sz w:val="25"/>
          <w:szCs w:val="25"/>
          <w:lang w:val="en-US" w:eastAsia="ru-RU"/>
        </w:rPr>
        <w:t>7. Evaluation criteria</w:t>
      </w:r>
    </w:p>
    <w:p w:rsidR="00262C9E" w:rsidRPr="00262C9E" w:rsidRDefault="00262C9E" w:rsidP="003070A6">
      <w:pPr>
        <w:spacing w:after="0" w:line="240" w:lineRule="auto"/>
        <w:rPr>
          <w:rFonts w:eastAsia="Times New Roman" w:cs="Times New Roman"/>
          <w:color w:val="002060"/>
          <w:sz w:val="25"/>
          <w:szCs w:val="25"/>
          <w:lang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A rating system (RSO) is used to assess the success of graduate students. RSO</w:t>
      </w:r>
      <w:r w:rsidR="00262C9E">
        <w:rPr>
          <w:rFonts w:eastAsia="Times New Roman" w:cs="Times New Roman"/>
          <w:b/>
          <w:bCs/>
          <w:color w:val="0070C0"/>
          <w:sz w:val="21"/>
          <w:szCs w:val="21"/>
          <w:lang w:eastAsia="ru-RU"/>
        </w:rPr>
        <w:t xml:space="preserve"> </w:t>
      </w: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 xml:space="preserve">takes into </w:t>
      </w:r>
      <w:proofErr w:type="gramStart"/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account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 :</w:t>
      </w:r>
      <w:proofErr w:type="gramEnd"/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•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development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of two plans-summaries of the lecture;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•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development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of two plans-summaries of laboratory (practical) classes;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• conducting classes according to the pedagogical workload;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•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preparation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and protection of reporting documentation.</w:t>
      </w:r>
    </w:p>
    <w:p w:rsidR="00262C9E" w:rsidRPr="00262C9E" w:rsidRDefault="003070A6" w:rsidP="003070A6">
      <w:pPr>
        <w:spacing w:after="0" w:line="240" w:lineRule="auto"/>
        <w:rPr>
          <w:rFonts w:eastAsia="Times New Roman" w:cs="Times New Roman"/>
          <w:b/>
          <w:bCs/>
          <w:color w:val="0070C0"/>
          <w:sz w:val="21"/>
          <w:szCs w:val="21"/>
          <w:lang w:val="en-US" w:eastAsia="ru-RU"/>
        </w:rPr>
      </w:pPr>
      <w:r w:rsidRPr="00262C9E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System of rating (weight) points</w:t>
      </w:r>
      <w:r w:rsidR="00262C9E" w:rsidRPr="00262C9E">
        <w:rPr>
          <w:rFonts w:eastAsia="Times New Roman" w:cs="Times New Roman"/>
          <w:b/>
          <w:b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Development of plans-summaries of lectures</w:t>
      </w:r>
      <w:r w:rsidR="00262C9E" w:rsidRPr="00262C9E">
        <w:rPr>
          <w:rFonts w:eastAsia="Times New Roman" w:cs="Times New Roman"/>
          <w:b/>
          <w:bCs/>
          <w:color w:val="0070C0"/>
          <w:sz w:val="21"/>
          <w:szCs w:val="21"/>
          <w:lang w:val="en-US" w:eastAsia="ru-RU"/>
        </w:rPr>
        <w:t xml:space="preserve"> 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Weight score - 14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 maximum number of points for the development of syllabi for lectures is equal to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7 points × 1l.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with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= 14 points.</w:t>
      </w:r>
      <w:proofErr w:type="gramEnd"/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Development of plans-summaries of laboratory (practical) classes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Weight score - 14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 maximum number of points for the development of plans-summaries of laboratory (practical)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classes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is equal to</w:t>
      </w:r>
      <w:r w:rsidR="00262C9E" w:rsidRPr="00262C9E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7 points × 1laboratory / practical lesson = 14 points.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Conducting lectures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Weight point - 30 points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 maximum number of points for lectures during the internship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is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equal to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30 points × 1 liter.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with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= 30 points.</w:t>
      </w:r>
      <w:proofErr w:type="gramEnd"/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Conducting laboratory (practical) classes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Weight score - 30.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 maximum number of points for laboratory (practical) classes for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period of practice is equal to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30 points × 1 laboratory (practical) lesson = 30 points.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Preparation and protection of reporting documentation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Weight score - 12.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 maximum number of points for training and defense is equal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12 points × 1 report. = 12 points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Calculation of the rating scale (R)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lastRenderedPageBreak/>
        <w:t>The sum of weight points of control measures during practice makes: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Rpr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= 7 × 2 + 7 × 2 + 30 × 2 + 30 × 2 + 12 × 1 = 100 points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 rating scale is 100 points.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According to the results of pedagogical practice, the graduate student receives the appropriate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assessment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(ECTS and traditional) (Table 1.)</w:t>
      </w:r>
    </w:p>
    <w:p w:rsidR="003070A6" w:rsidRPr="003070A6" w:rsidRDefault="003070A6" w:rsidP="00262C9E">
      <w:pPr>
        <w:spacing w:after="0" w:line="240" w:lineRule="auto"/>
        <w:jc w:val="right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Table 1.</w:t>
      </w:r>
      <w:proofErr w:type="gramEnd"/>
    </w:p>
    <w:p w:rsidR="00262C9E" w:rsidRDefault="00262C9E" w:rsidP="003070A6">
      <w:pPr>
        <w:spacing w:after="0" w:line="240" w:lineRule="auto"/>
        <w:rPr>
          <w:rFonts w:eastAsia="Times New Roman" w:cs="Times New Roman"/>
          <w:color w:val="0070C0"/>
          <w:sz w:val="21"/>
          <w:szCs w:val="21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262C9E" w:rsidTr="00262C9E">
        <w:tc>
          <w:tcPr>
            <w:tcW w:w="4785" w:type="dxa"/>
          </w:tcPr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Rating points</w:t>
            </w:r>
          </w:p>
        </w:tc>
        <w:tc>
          <w:tcPr>
            <w:tcW w:w="4786" w:type="dxa"/>
          </w:tcPr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Rating</w:t>
            </w:r>
          </w:p>
        </w:tc>
      </w:tr>
      <w:tr w:rsidR="00262C9E" w:rsidTr="00262C9E">
        <w:tc>
          <w:tcPr>
            <w:tcW w:w="4785" w:type="dxa"/>
          </w:tcPr>
          <w:p w:rsidR="00262C9E" w:rsidRPr="003070A6" w:rsidRDefault="00262C9E" w:rsidP="00262C9E">
            <w:pPr>
              <w:jc w:val="center"/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95-100</w:t>
            </w:r>
          </w:p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262C9E" w:rsidRPr="003070A6" w:rsidRDefault="00262C9E" w:rsidP="00262C9E">
            <w:pPr>
              <w:jc w:val="center"/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"Perfectly"</w:t>
            </w:r>
          </w:p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</w:tr>
      <w:tr w:rsidR="00262C9E" w:rsidTr="00262C9E">
        <w:tc>
          <w:tcPr>
            <w:tcW w:w="4785" w:type="dxa"/>
          </w:tcPr>
          <w:p w:rsidR="00262C9E" w:rsidRPr="003070A6" w:rsidRDefault="00262C9E" w:rsidP="00262C9E">
            <w:pPr>
              <w:jc w:val="center"/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85-94</w:t>
            </w:r>
          </w:p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262C9E" w:rsidRPr="003070A6" w:rsidRDefault="00262C9E" w:rsidP="00262C9E">
            <w:pPr>
              <w:jc w:val="center"/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"Very good"</w:t>
            </w:r>
          </w:p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</w:tr>
      <w:tr w:rsidR="00262C9E" w:rsidTr="00262C9E">
        <w:tc>
          <w:tcPr>
            <w:tcW w:w="4785" w:type="dxa"/>
          </w:tcPr>
          <w:p w:rsidR="00262C9E" w:rsidRPr="003070A6" w:rsidRDefault="00262C9E" w:rsidP="00262C9E">
            <w:pPr>
              <w:jc w:val="center"/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75-84</w:t>
            </w:r>
          </w:p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262C9E" w:rsidRPr="003070A6" w:rsidRDefault="00262C9E" w:rsidP="00262C9E">
            <w:pPr>
              <w:jc w:val="center"/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"Okay"</w:t>
            </w:r>
          </w:p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</w:tr>
      <w:tr w:rsidR="00262C9E" w:rsidTr="00262C9E">
        <w:tc>
          <w:tcPr>
            <w:tcW w:w="4785" w:type="dxa"/>
          </w:tcPr>
          <w:p w:rsidR="00262C9E" w:rsidRPr="003070A6" w:rsidRDefault="00262C9E" w:rsidP="00262C9E">
            <w:pPr>
              <w:jc w:val="center"/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65-74</w:t>
            </w:r>
          </w:p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262C9E" w:rsidRPr="003070A6" w:rsidRDefault="00262C9E" w:rsidP="00262C9E">
            <w:pPr>
              <w:jc w:val="center"/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"Satisfactorily"</w:t>
            </w:r>
          </w:p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</w:tr>
      <w:tr w:rsidR="00262C9E" w:rsidTr="00262C9E">
        <w:tc>
          <w:tcPr>
            <w:tcW w:w="4785" w:type="dxa"/>
          </w:tcPr>
          <w:p w:rsidR="00262C9E" w:rsidRPr="003070A6" w:rsidRDefault="00262C9E" w:rsidP="00262C9E">
            <w:pPr>
              <w:jc w:val="center"/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60-64</w:t>
            </w:r>
          </w:p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262C9E" w:rsidRPr="003070A6" w:rsidRDefault="00262C9E" w:rsidP="00262C9E">
            <w:pPr>
              <w:jc w:val="center"/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"Enough"</w:t>
            </w:r>
          </w:p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</w:tr>
      <w:tr w:rsidR="00262C9E" w:rsidTr="00262C9E">
        <w:tc>
          <w:tcPr>
            <w:tcW w:w="4785" w:type="dxa"/>
          </w:tcPr>
          <w:p w:rsidR="00262C9E" w:rsidRPr="003070A6" w:rsidRDefault="00262C9E" w:rsidP="00262C9E">
            <w:pPr>
              <w:jc w:val="center"/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RD ≤ 59</w:t>
            </w:r>
          </w:p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  <w:tc>
          <w:tcPr>
            <w:tcW w:w="4786" w:type="dxa"/>
          </w:tcPr>
          <w:p w:rsidR="00262C9E" w:rsidRPr="003070A6" w:rsidRDefault="00262C9E" w:rsidP="00262C9E">
            <w:pPr>
              <w:jc w:val="center"/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"Unsatisfactorily"</w:t>
            </w:r>
          </w:p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</w:tr>
      <w:tr w:rsidR="00262C9E" w:rsidTr="00262C9E">
        <w:tc>
          <w:tcPr>
            <w:tcW w:w="4785" w:type="dxa"/>
          </w:tcPr>
          <w:p w:rsidR="00262C9E" w:rsidRPr="003070A6" w:rsidRDefault="00262C9E" w:rsidP="00262C9E">
            <w:pPr>
              <w:jc w:val="center"/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</w:pPr>
            <w:proofErr w:type="spellStart"/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Rpr</w:t>
            </w:r>
            <w:proofErr w:type="spellEnd"/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 xml:space="preserve"> &lt;39 or others are not fulfilled</w:t>
            </w:r>
          </w:p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  <w:r w:rsidRPr="003070A6">
              <w:rPr>
                <w:rFonts w:ascii="Times" w:eastAsia="Times New Roman" w:hAnsi="Times" w:cs="Times New Roman"/>
                <w:color w:val="0070C0"/>
                <w:sz w:val="21"/>
                <w:szCs w:val="21"/>
                <w:lang w:val="en-US" w:eastAsia="ru-RU"/>
              </w:rPr>
              <w:t>conditions of admission to the offset</w:t>
            </w:r>
          </w:p>
        </w:tc>
        <w:tc>
          <w:tcPr>
            <w:tcW w:w="4786" w:type="dxa"/>
          </w:tcPr>
          <w:p w:rsidR="00262C9E" w:rsidRDefault="00262C9E" w:rsidP="00262C9E">
            <w:pPr>
              <w:jc w:val="center"/>
              <w:rPr>
                <w:rFonts w:eastAsia="Times New Roman" w:cs="Times New Roman"/>
                <w:color w:val="0070C0"/>
                <w:sz w:val="21"/>
                <w:szCs w:val="21"/>
                <w:lang w:eastAsia="ru-RU"/>
              </w:rPr>
            </w:pPr>
          </w:p>
        </w:tc>
      </w:tr>
    </w:tbl>
    <w:p w:rsidR="00262C9E" w:rsidRDefault="00262C9E" w:rsidP="003070A6">
      <w:pPr>
        <w:spacing w:after="0" w:line="240" w:lineRule="auto"/>
        <w:rPr>
          <w:rFonts w:eastAsia="Times New Roman" w:cs="Times New Roman"/>
          <w:color w:val="0070C0"/>
          <w:sz w:val="21"/>
          <w:szCs w:val="21"/>
          <w:lang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 results of pedagogical practice the head of practice enters in the credit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examination information.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A graduate student who did not complete the internship program and received an unsatisfactory response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the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 xml:space="preserve"> head of practice or heads of departments or received an unsatisfactory assessment, are sent</w:t>
      </w:r>
      <w:r w:rsidR="00262C9E" w:rsidRPr="00262C9E">
        <w:rPr>
          <w:rFonts w:eastAsia="Times New Roman" w:cs="Times New Roman"/>
          <w:i/>
          <w:iCs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to repeat the internship, he transfers the internship according to the established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procedure</w:t>
      </w:r>
      <w:proofErr w:type="gramEnd"/>
      <w:r w:rsidRPr="003070A6">
        <w:rPr>
          <w:rFonts w:ascii="Times" w:eastAsia="Times New Roman" w:hAnsi="Times" w:cs="Times New Roman"/>
          <w:i/>
          <w:iCs/>
          <w:color w:val="0070C0"/>
          <w:sz w:val="21"/>
          <w:szCs w:val="21"/>
          <w:lang w:val="en-US" w:eastAsia="ru-RU"/>
        </w:rPr>
        <w:t>.</w:t>
      </w:r>
    </w:p>
    <w:p w:rsidR="00262C9E" w:rsidRDefault="00262C9E" w:rsidP="003070A6">
      <w:pPr>
        <w:spacing w:after="0" w:line="240" w:lineRule="auto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</w:p>
    <w:p w:rsidR="003070A6" w:rsidRDefault="003070A6" w:rsidP="003070A6">
      <w:pPr>
        <w:spacing w:after="0" w:line="240" w:lineRule="auto"/>
        <w:rPr>
          <w:rFonts w:eastAsia="Times New Roman" w:cs="Times New Roman"/>
          <w:b/>
          <w:bCs/>
          <w:color w:val="002060"/>
          <w:sz w:val="25"/>
          <w:szCs w:val="25"/>
          <w:lang w:eastAsia="ru-RU"/>
        </w:rPr>
      </w:pPr>
      <w:r w:rsidRPr="003070A6">
        <w:rPr>
          <w:rFonts w:ascii="Times" w:eastAsia="Times New Roman" w:hAnsi="Times" w:cs="Times New Roman"/>
          <w:b/>
          <w:bCs/>
          <w:color w:val="002060"/>
          <w:sz w:val="25"/>
          <w:szCs w:val="25"/>
          <w:lang w:val="en-US" w:eastAsia="ru-RU"/>
        </w:rPr>
        <w:t>8. Recommended reading</w:t>
      </w:r>
    </w:p>
    <w:p w:rsidR="00262C9E" w:rsidRPr="00262C9E" w:rsidRDefault="00262C9E" w:rsidP="003070A6">
      <w:pPr>
        <w:spacing w:after="0" w:line="240" w:lineRule="auto"/>
        <w:rPr>
          <w:rFonts w:eastAsia="Times New Roman" w:cs="Times New Roman"/>
          <w:color w:val="002060"/>
          <w:sz w:val="25"/>
          <w:szCs w:val="25"/>
          <w:lang w:eastAsia="ru-RU"/>
        </w:rPr>
      </w:pPr>
    </w:p>
    <w:p w:rsidR="003070A6" w:rsidRDefault="003070A6" w:rsidP="00262C9E">
      <w:pPr>
        <w:spacing w:after="0" w:line="240" w:lineRule="auto"/>
        <w:rPr>
          <w:rFonts w:eastAsia="Times New Roman" w:cs="Times New Roman"/>
          <w:b/>
          <w:bCs/>
          <w:color w:val="0070C0"/>
          <w:sz w:val="21"/>
          <w:szCs w:val="21"/>
          <w:lang w:eastAsia="ru-RU"/>
        </w:rPr>
      </w:pP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Regulations:</w:t>
      </w:r>
    </w:p>
    <w:p w:rsidR="00262C9E" w:rsidRPr="00262C9E" w:rsidRDefault="00262C9E" w:rsidP="00262C9E">
      <w:pPr>
        <w:spacing w:after="0" w:line="240" w:lineRule="auto"/>
        <w:rPr>
          <w:rFonts w:eastAsia="Times New Roman" w:cs="Times New Roman"/>
          <w:color w:val="0070C0"/>
          <w:sz w:val="21"/>
          <w:szCs w:val="21"/>
          <w:lang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1. Law of Ukraine on Higher Education.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Law of 01.07.2014 № 1556-VII [Electronic</w:t>
      </w:r>
      <w:r w:rsidR="00262C9E" w:rsidRPr="00262C9E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resource].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 - Available http://zakon1.rada.gov.ua/laws/show/1556-18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2. Clarification of the Ministry of Education and Science on some issues of practical implementation of the provisions of the new Law</w:t>
      </w:r>
      <w:r w:rsidR="00262C9E" w:rsidRPr="00262C9E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Of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Ukraine "On higher education": [Electronic resource]. - Access mode: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http://www.kmu.gov.ua/control/publish/article7art_icN247526620.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3. Monitoring the integration of the Ukrainian higher education system into the European Higher Education Area</w:t>
      </w:r>
      <w:r w:rsidR="00262C9E" w:rsidRPr="00262C9E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education and research: monitoring, research. : </w:t>
      </w:r>
      <w:proofErr w:type="spellStart"/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analyte</w:t>
      </w:r>
      <w:proofErr w:type="spellEnd"/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report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/ International.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grace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Foundation "International.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research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fund.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education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, politics "; for general ed. T.V. 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Finikova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, OI 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Шарова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. -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К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spellStart"/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Taxon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, 2014.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- 144 p.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4. Strategy for reforming higher education in Ukraine until 2020 (draft).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 [Electronic</w:t>
      </w:r>
      <w:r w:rsidR="00262C9E" w:rsidRPr="00262C9E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resource].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 - Access mode: </w:t>
      </w:r>
      <w:hyperlink r:id="rId12" w:history="1">
        <w:r w:rsidRPr="003070A6">
          <w:rPr>
            <w:rFonts w:ascii="Times" w:eastAsia="Times New Roman" w:hAnsi="Times" w:cs="Times New Roman"/>
            <w:color w:val="0000FF"/>
            <w:sz w:val="21"/>
            <w:u w:val="single"/>
            <w:lang w:val="en-US" w:eastAsia="ru-RU"/>
          </w:rPr>
          <w:t>http://www.mon.gov.ua/img/zstored</w:t>
        </w:r>
      </w:hyperlink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 / files / HE% 20Reforms% 20Strategy% 2011_11_2014.pdf.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5. Regulations on the training of students and graduate students, internships of scientific and scientific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pedagogical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workers in leading higher educational institutions and research institutions</w:t>
      </w:r>
      <w:r w:rsidR="00262C9E" w:rsidRPr="00262C9E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border, approved by the Resolution of the Cabinet of Ministers of Ukraine of April 13, 2011 №411 - [Electronic resource]. - Access mode: http://zakon4.rada.gov.ua/laws/show/411-2011-% D0% BF.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6. National doctrine of education development of Ukraine in the XXI century // Education of Ukraine, 2001,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№ 29.</w:t>
      </w:r>
      <w:proofErr w:type="gramEnd"/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7. Regulations on the practice of students of higher educational institutions of Ukraine:</w:t>
      </w:r>
      <w:r w:rsidR="00262C9E" w:rsidRPr="00262C9E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Order of the Ministry of Education of Ukraine of April 8, 1993 № 93.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8. Methodical recommendations on drawing up of programs of practice of students of high schools of Ukraine. -Kyiv, 1996: Letter of the Ministry of Education and Science of Ukraine № 31-5 / 97 dated 14.02.1996.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Basic: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lang w:val="en-US" w:eastAsia="ru-RU"/>
        </w:rPr>
        <w:t>1. 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Regulations on the organization of the educational process in KPI. Igor Sikorsky. - 2020.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[Electronic resource] - Access mode: </w:t>
      </w:r>
      <w:hyperlink r:id="rId13" w:history="1">
        <w:r w:rsidRPr="003070A6">
          <w:rPr>
            <w:rFonts w:ascii="Times" w:eastAsia="Times New Roman" w:hAnsi="Times" w:cs="Times New Roman"/>
            <w:color w:val="0000FF"/>
            <w:sz w:val="21"/>
            <w:u w:val="single"/>
            <w:lang w:val="en-US" w:eastAsia="ru-RU"/>
          </w:rPr>
          <w:t>http://osvita.kpi.ua/node/39</w:t>
        </w:r>
      </w:hyperlink>
    </w:p>
    <w:p w:rsidR="003070A6" w:rsidRPr="00262C9E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lastRenderedPageBreak/>
        <w:t>2. Methodical recommendations on the organization of students' practice and assembly of workers</w:t>
      </w:r>
      <w:r w:rsidR="00262C9E" w:rsidRPr="00262C9E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internship programs of the National Technical University of Ukraine "Kyiv</w:t>
      </w:r>
      <w:r w:rsidR="00262C9E" w:rsidRPr="00262C9E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Igor Sikorsky Polytechnic Institute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»[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Text] / Compiled by: NM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Lapenko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, IL</w:t>
      </w:r>
      <w:r w:rsidR="00262C9E" w:rsidRPr="00262C9E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Singer, I.V. 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Федоренко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,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О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М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 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Шаповалова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; for general ed. P.M. 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Yablonsky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. 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K 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: KPI them.</w:t>
      </w:r>
      <w:r w:rsidR="00262C9E" w:rsidRPr="00262C9E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 </w:t>
      </w:r>
      <w:r w:rsidRPr="00262C9E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Igor Sikorsky, 2018. - 29 p.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3.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Golovenkin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VP Engineering pedagogy (electronic edition): Textbook. 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К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: </w:t>
      </w:r>
      <w:r w:rsidR="00262C9E">
        <w:rPr>
          <w:rFonts w:eastAsia="Times New Roman" w:cs="Times New Roman"/>
          <w:color w:val="0070C0"/>
          <w:sz w:val="21"/>
          <w:szCs w:val="21"/>
          <w:lang w:val="en-US" w:eastAsia="ru-RU"/>
        </w:rPr>
        <w:t xml:space="preserve">NTUU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"KPI named after Sikorsky", 2017.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[Electronic resource].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 - Access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mode:http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://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www.kpi.ua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/.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4.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Golovenkin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VP Higher school pedagogy (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Andragogy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): Textbook. 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K 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: NTUU "KPI",2009. - 406 p.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5.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Kuzminsky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AI Higher school pedagogy: textbook.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way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/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А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І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 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Kuzminsky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 - 2nd type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.-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К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.: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Знання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, 2011. - 486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с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6.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Nachaev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VM Methods of teaching in high school: textbook.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way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/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В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М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 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Nachaev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 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К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:Center for Educational Literature, 2007. - 232 p.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7.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Podoliak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LG High School Psychology: A Textbook for Undergraduates and</w:t>
      </w:r>
      <w:r w:rsidR="00262C9E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graduate students /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Podoliak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LG,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Yurchenko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VI - Kyiv: Phil-Studio LLC, 2006.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- 320p.</w:t>
      </w:r>
      <w:proofErr w:type="gramEnd"/>
    </w:p>
    <w:p w:rsidR="003070A6" w:rsidRPr="00262C9E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8.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Tovkamets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GV University education.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training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manual /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Compiler:</w:t>
      </w:r>
      <w:r w:rsidRPr="00262C9E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Ph.D</w:t>
      </w:r>
      <w:proofErr w:type="spellEnd"/>
      <w:r w:rsidRPr="00262C9E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 </w:t>
      </w:r>
      <w:proofErr w:type="spellStart"/>
      <w:r w:rsidRPr="00262C9E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Tovkanets</w:t>
      </w:r>
      <w:proofErr w:type="spellEnd"/>
      <w:r w:rsidRPr="00262C9E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GV -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К</w:t>
      </w:r>
      <w:r w:rsidRPr="00262C9E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.: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Кондор</w:t>
      </w:r>
      <w:r w:rsidRPr="00262C9E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, 2011. - 182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с</w:t>
      </w:r>
      <w:r w:rsidRPr="00262C9E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9. Philosophy of pedagogical skills: Coll. Science. works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./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Institute of Pedagogical Education and</w:t>
      </w:r>
      <w:r w:rsidR="00262C9E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adult education of the Academy of Pedagogical Sciences of Ukraine,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Vinnytsia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State Pedagogical University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M.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Kotsyubynsky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/ Ed. Qty: NG 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Nychkalo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(chairman) and others. - Kyiv-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Vinnytsia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: DOV</w:t>
      </w:r>
      <w:r w:rsidR="00262C9E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Vinnytsia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, 2008. - 380 p.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70C0"/>
          <w:sz w:val="21"/>
          <w:szCs w:val="21"/>
          <w:lang w:val="en-US" w:eastAsia="ru-RU"/>
        </w:rPr>
        <w:t>Additional: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1.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Artemova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LV Pedagogy and methods of higher school: a textbook. -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K 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: Condor. - 2008. - 272 p.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3. Report on the results of the sociological survey “Socio-economic and</w:t>
      </w:r>
      <w:r w:rsidR="00262C9E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professional portrait of a Ukrainian teacher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 ”- Kyiv, Center for the Study of Society, 2013.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-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[Electronic resource].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 - Access mode: </w:t>
      </w:r>
      <w:hyperlink r:id="rId14" w:history="1">
        <w:r w:rsidR="00262C9E" w:rsidRPr="00C572A4">
          <w:rPr>
            <w:rStyle w:val="a7"/>
            <w:rFonts w:ascii="Times" w:eastAsia="Times New Roman" w:hAnsi="Times" w:cs="Times New Roman"/>
            <w:sz w:val="21"/>
            <w:szCs w:val="21"/>
            <w:lang w:val="en-US" w:eastAsia="ru-RU"/>
          </w:rPr>
          <w:t>http://www.cedos.org.ua/system/attachments/files</w:t>
        </w:r>
      </w:hyperlink>
      <w:r w:rsidR="00262C9E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/ 000/000 / 002original /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csr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_ - _teachers _-_ report _-_ final. </w:t>
      </w:r>
      <w:proofErr w:type="spellStart"/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pdf</w:t>
      </w:r>
      <w:proofErr w:type="spellEnd"/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? 1386338539.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4.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Zyazyun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IA The beauty of pedagogical action: a textbook / I.A. 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Zyazyun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, G.M. 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Sagach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. 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К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:</w:t>
      </w:r>
      <w:r w:rsid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Higher school, 1997. - 349 p.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5.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Golovko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L. Activation of independent work of the student during lectures /L.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Golovko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// Education and Management. - Vol.5.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 № 3.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- 2002. - P. 147–151.</w:t>
      </w:r>
    </w:p>
    <w:p w:rsidR="003070A6" w:rsidRPr="001B1090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6.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Kuzminsky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AI Pedagogy: tasks and situations: practicum / A.I. 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Kuzminsky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, LP</w:t>
      </w:r>
      <w:r w:rsid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</w:t>
      </w:r>
      <w:proofErr w:type="spellStart"/>
      <w:r w:rsidR="001B1090">
        <w:rPr>
          <w:rFonts w:eastAsia="Times New Roman" w:cs="Times New Roman"/>
          <w:color w:val="0070C0"/>
          <w:sz w:val="21"/>
          <w:szCs w:val="21"/>
          <w:lang w:val="en-US" w:eastAsia="ru-RU"/>
        </w:rPr>
        <w:t>Vovk</w:t>
      </w:r>
      <w:proofErr w:type="spellEnd"/>
      <w:r w:rsidR="001B1090">
        <w:rPr>
          <w:rFonts w:eastAsia="Times New Roman" w:cs="Times New Roman"/>
          <w:color w:val="0070C0"/>
          <w:sz w:val="21"/>
          <w:szCs w:val="21"/>
          <w:lang w:val="en-US" w:eastAsia="ru-RU"/>
        </w:rPr>
        <w:t>,</w:t>
      </w:r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</w:t>
      </w:r>
      <w:r w:rsidR="001B1090">
        <w:rPr>
          <w:rFonts w:eastAsia="Times New Roman" w:cs="Times New Roman"/>
          <w:color w:val="0070C0"/>
          <w:sz w:val="21"/>
          <w:szCs w:val="21"/>
          <w:lang w:val="en-US" w:eastAsia="ru-RU"/>
        </w:rPr>
        <w:t>V.L.</w:t>
      </w:r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 </w:t>
      </w:r>
      <w:proofErr w:type="spellStart"/>
      <w:r w:rsidR="001B1090">
        <w:rPr>
          <w:rFonts w:eastAsia="Times New Roman" w:cs="Times New Roman"/>
          <w:color w:val="0070C0"/>
          <w:sz w:val="21"/>
          <w:szCs w:val="21"/>
          <w:lang w:val="en-US" w:eastAsia="ru-RU"/>
        </w:rPr>
        <w:t>Omeliyanenko</w:t>
      </w:r>
      <w:proofErr w:type="spellEnd"/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. 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К</w:t>
      </w:r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.</w:t>
      </w:r>
      <w:proofErr w:type="gramEnd"/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: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Знання</w:t>
      </w:r>
      <w:proofErr w:type="spellEnd"/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Прес</w:t>
      </w:r>
      <w:proofErr w:type="spellEnd"/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, 2003. - 429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с</w:t>
      </w:r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7.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Moroz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OG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The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first steps to mastery / OG 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Moroz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, VL 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Omelyanenko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/ Resp. 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ed.V.J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 Willow. - Kyiv: Knowledge of Ukraine, 1992. - 112 p.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8.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Moiseyuk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NE Pedagogy: textbook.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manual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/ NE Moses. - 4th type. - Kyiv: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Lybid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, 2003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.-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615 </w:t>
      </w:r>
      <w:r w:rsid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p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9.Slepkan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ZI Scientific principles of the pedagogical process in higher education. 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K 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: Higher school,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2005. - 239 p.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10.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Strelnikov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V. Components of professional competence of a high school teacher /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V.Strelnikov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// Humanitarian Bulletin. - 2013.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- № 28.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- P. 278–285.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11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.Ortynsky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VL Pedagogy of higher school: textbook.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manual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/ VL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Ortinsky</w:t>
      </w:r>
      <w:proofErr w:type="spell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. -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К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:Center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for Educational Literature, 2009. - 472 p.</w:t>
      </w:r>
    </w:p>
    <w:p w:rsidR="003070A6" w:rsidRPr="001B1090" w:rsidRDefault="003070A6" w:rsidP="003070A6">
      <w:pPr>
        <w:spacing w:after="0" w:line="240" w:lineRule="auto"/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12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.Tsekhmistrova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GS Management in education and pedagogical diagnostics: textbook. 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way</w:t>
      </w:r>
      <w:proofErr w:type="gramEnd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. / </w:t>
      </w:r>
      <w:proofErr w:type="spell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G.S.</w:t>
      </w:r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Workshop</w:t>
      </w:r>
      <w:proofErr w:type="spellEnd"/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. - </w:t>
      </w:r>
      <w:proofErr w:type="gramStart"/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К</w:t>
      </w:r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.</w:t>
      </w:r>
      <w:proofErr w:type="gramEnd"/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: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ВД</w:t>
      </w:r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 “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Слово</w:t>
      </w:r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 xml:space="preserve">”, 2005. - 280 </w:t>
      </w:r>
      <w:r w:rsidRPr="003070A6">
        <w:rPr>
          <w:rFonts w:ascii="Times" w:eastAsia="Times New Roman" w:hAnsi="Times" w:cs="Times New Roman"/>
          <w:color w:val="0070C0"/>
          <w:sz w:val="21"/>
          <w:szCs w:val="21"/>
          <w:lang w:eastAsia="ru-RU"/>
        </w:rPr>
        <w:t>с</w:t>
      </w:r>
      <w:r w:rsidRPr="001B1090">
        <w:rPr>
          <w:rFonts w:ascii="Times" w:eastAsia="Times New Roman" w:hAnsi="Times" w:cs="Times New Roman"/>
          <w:color w:val="0070C0"/>
          <w:sz w:val="21"/>
          <w:szCs w:val="21"/>
          <w:lang w:val="en-US" w:eastAsia="ru-RU"/>
        </w:rPr>
        <w:t>.</w:t>
      </w:r>
    </w:p>
    <w:p w:rsidR="001B1090" w:rsidRDefault="001B1090" w:rsidP="003070A6">
      <w:pPr>
        <w:spacing w:after="0" w:line="240" w:lineRule="auto"/>
        <w:rPr>
          <w:rFonts w:eastAsia="Times New Roman" w:cs="Times New Roman"/>
          <w:color w:val="000000"/>
          <w:sz w:val="25"/>
          <w:szCs w:val="25"/>
          <w:lang w:val="en-US" w:eastAsia="ru-RU"/>
        </w:rPr>
      </w:pPr>
    </w:p>
    <w:p w:rsidR="001B1090" w:rsidRDefault="001B1090" w:rsidP="003070A6">
      <w:pPr>
        <w:spacing w:after="0" w:line="240" w:lineRule="auto"/>
        <w:rPr>
          <w:rFonts w:eastAsia="Times New Roman" w:cs="Times New Roman"/>
          <w:color w:val="000000"/>
          <w:sz w:val="25"/>
          <w:szCs w:val="25"/>
          <w:lang w:val="en-US" w:eastAsia="ru-RU"/>
        </w:rPr>
      </w:pP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b/>
          <w:bCs/>
          <w:color w:val="00206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b/>
          <w:bCs/>
          <w:color w:val="00206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b/>
          <w:bCs/>
          <w:color w:val="00206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b/>
          <w:bCs/>
          <w:color w:val="00206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b/>
          <w:bCs/>
          <w:color w:val="00206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b/>
          <w:bCs/>
          <w:color w:val="00206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b/>
          <w:bCs/>
          <w:color w:val="00206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b/>
          <w:bCs/>
          <w:color w:val="00206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b/>
          <w:bCs/>
          <w:color w:val="00206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b/>
          <w:bCs/>
          <w:color w:val="002060"/>
          <w:sz w:val="21"/>
          <w:szCs w:val="21"/>
          <w:lang w:val="en-US" w:eastAsia="ru-RU"/>
        </w:rPr>
      </w:pPr>
    </w:p>
    <w:p w:rsidR="003070A6" w:rsidRPr="003070A6" w:rsidRDefault="003070A6" w:rsidP="001B1090">
      <w:pPr>
        <w:spacing w:after="0" w:line="360" w:lineRule="auto"/>
        <w:rPr>
          <w:rFonts w:ascii="Times" w:eastAsia="Times New Roman" w:hAnsi="Times" w:cs="Times New Roman"/>
          <w:color w:val="00206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2060"/>
          <w:sz w:val="21"/>
          <w:szCs w:val="21"/>
          <w:lang w:val="en-US" w:eastAsia="ru-RU"/>
        </w:rPr>
        <w:lastRenderedPageBreak/>
        <w:t>Working program of pedagogical practice (syllabus):</w:t>
      </w:r>
    </w:p>
    <w:p w:rsidR="003070A6" w:rsidRPr="003070A6" w:rsidRDefault="003070A6" w:rsidP="001B1090">
      <w:pPr>
        <w:spacing w:after="0" w:line="360" w:lineRule="auto"/>
        <w:rPr>
          <w:rFonts w:ascii="Times" w:eastAsia="Times New Roman" w:hAnsi="Times" w:cs="Times New Roman"/>
          <w:color w:val="002060"/>
          <w:sz w:val="18"/>
          <w:szCs w:val="18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2060"/>
          <w:sz w:val="18"/>
          <w:szCs w:val="18"/>
          <w:lang w:val="en-US" w:eastAsia="ru-RU"/>
        </w:rPr>
        <w:t>Folded</w:t>
      </w:r>
    </w:p>
    <w:p w:rsidR="003070A6" w:rsidRPr="003070A6" w:rsidRDefault="003070A6" w:rsidP="001B1090">
      <w:pPr>
        <w:spacing w:after="0" w:line="360" w:lineRule="auto"/>
        <w:rPr>
          <w:rFonts w:ascii="Times" w:eastAsia="Times New Roman" w:hAnsi="Times" w:cs="Times New Roman"/>
          <w:color w:val="002060"/>
          <w:sz w:val="18"/>
          <w:szCs w:val="18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2060"/>
          <w:sz w:val="18"/>
          <w:szCs w:val="18"/>
          <w:lang w:val="en-US" w:eastAsia="ru-RU"/>
        </w:rPr>
        <w:t>Approved</w:t>
      </w:r>
    </w:p>
    <w:p w:rsidR="001B1090" w:rsidRDefault="001B1090" w:rsidP="003070A6">
      <w:pPr>
        <w:spacing w:after="0" w:line="240" w:lineRule="auto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3070A6" w:rsidRPr="003070A6" w:rsidRDefault="003070A6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Forms of reporting documentation on pedagogical practice</w:t>
      </w:r>
    </w:p>
    <w:p w:rsidR="003070A6" w:rsidRPr="003070A6" w:rsidRDefault="003070A6" w:rsidP="001B1090">
      <w:pPr>
        <w:spacing w:after="0" w:line="360" w:lineRule="auto"/>
        <w:jc w:val="right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Appendix A</w:t>
      </w:r>
    </w:p>
    <w:p w:rsidR="003070A6" w:rsidRPr="003070A6" w:rsidRDefault="003070A6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Title page</w:t>
      </w:r>
    </w:p>
    <w:p w:rsidR="003070A6" w:rsidRPr="003070A6" w:rsidRDefault="003070A6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MINISTRY OF EDUCATION AND SCIENCE OF UKRAINE</w:t>
      </w:r>
    </w:p>
    <w:p w:rsidR="003070A6" w:rsidRPr="003070A6" w:rsidRDefault="003070A6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NATIONAL TECHNICAL UNIVERSITY OF UKRAINE</w:t>
      </w:r>
    </w:p>
    <w:p w:rsidR="003070A6" w:rsidRPr="003070A6" w:rsidRDefault="003070A6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"KYIV POLYTECHNICAL INSTITUTE</w:t>
      </w:r>
    </w:p>
    <w:p w:rsidR="003070A6" w:rsidRPr="003070A6" w:rsidRDefault="003070A6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IN THE NAME OF IHOR SIKORSKY »</w:t>
      </w:r>
    </w:p>
    <w:p w:rsidR="003070A6" w:rsidRPr="003070A6" w:rsidRDefault="003070A6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Report</w:t>
      </w:r>
    </w:p>
    <w:p w:rsidR="003070A6" w:rsidRPr="003070A6" w:rsidRDefault="003070A6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on</w:t>
      </w:r>
      <w:proofErr w:type="gramEnd"/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 xml:space="preserve"> pedagogical practice</w:t>
      </w:r>
    </w:p>
    <w:p w:rsidR="003070A6" w:rsidRDefault="003070A6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proofErr w:type="gramStart"/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graduate</w:t>
      </w:r>
      <w:proofErr w:type="gramEnd"/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 xml:space="preserve"> student</w:t>
      </w:r>
    </w:p>
    <w:p w:rsidR="001B1090" w:rsidRDefault="001B1090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</w:p>
    <w:p w:rsidR="001B1090" w:rsidRPr="003070A6" w:rsidRDefault="001B1090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</w:p>
    <w:p w:rsidR="003070A6" w:rsidRPr="003070A6" w:rsidRDefault="003070A6" w:rsidP="001B1090">
      <w:pPr>
        <w:spacing w:after="0" w:line="36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_______________________________________________________________</w:t>
      </w:r>
      <w:r w:rsidR="001B1090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________________________</w:t>
      </w:r>
    </w:p>
    <w:p w:rsidR="003070A6" w:rsidRPr="003070A6" w:rsidRDefault="003070A6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(</w:t>
      </w:r>
      <w:proofErr w:type="gramStart"/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graduating</w:t>
      </w:r>
      <w:proofErr w:type="gramEnd"/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 xml:space="preserve"> department)</w:t>
      </w:r>
    </w:p>
    <w:p w:rsidR="003070A6" w:rsidRPr="003070A6" w:rsidRDefault="003070A6" w:rsidP="001B1090">
      <w:pPr>
        <w:spacing w:after="0" w:line="36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_______________________________________________________________</w:t>
      </w:r>
      <w:r w:rsidR="001B1090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_______________________</w:t>
      </w:r>
    </w:p>
    <w:p w:rsidR="003070A6" w:rsidRPr="003070A6" w:rsidRDefault="003070A6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(</w:t>
      </w:r>
      <w:proofErr w:type="gramStart"/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specialty</w:t>
      </w:r>
      <w:proofErr w:type="gramEnd"/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)</w:t>
      </w:r>
    </w:p>
    <w:p w:rsidR="003070A6" w:rsidRPr="003070A6" w:rsidRDefault="003070A6" w:rsidP="001B1090">
      <w:pPr>
        <w:spacing w:after="0" w:line="36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_______________________________________________________________</w:t>
      </w:r>
      <w:r w:rsidR="001B1090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_______________________</w:t>
      </w:r>
    </w:p>
    <w:p w:rsidR="003070A6" w:rsidRPr="003070A6" w:rsidRDefault="003070A6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(Full Name)</w:t>
      </w: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</w:p>
    <w:p w:rsidR="001B1090" w:rsidRPr="003070A6" w:rsidRDefault="003070A6" w:rsidP="001B1090">
      <w:pPr>
        <w:spacing w:after="0" w:line="36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Practice Manager ________________</w:t>
      </w:r>
      <w:r w:rsidR="001B1090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 xml:space="preserve">                                                     </w:t>
      </w:r>
      <w:r w:rsidR="001B1090"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______________________</w:t>
      </w:r>
    </w:p>
    <w:p w:rsidR="001B1090" w:rsidRPr="003070A6" w:rsidRDefault="001B1090" w:rsidP="001B1090">
      <w:pPr>
        <w:spacing w:after="0" w:line="36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 xml:space="preserve">                              </w:t>
      </w: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 xml:space="preserve"> </w:t>
      </w:r>
      <w:r w:rsidR="003070A6"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(</w:t>
      </w:r>
      <w:proofErr w:type="gramStart"/>
      <w:r w:rsidR="003070A6"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signature</w:t>
      </w:r>
      <w:proofErr w:type="gramEnd"/>
      <w:r w:rsidR="003070A6"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)</w:t>
      </w:r>
      <w:r w:rsidRPr="001B1090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 xml:space="preserve"> </w:t>
      </w:r>
      <w:r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 xml:space="preserve">                                                                      </w:t>
      </w: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(</w:t>
      </w:r>
      <w:proofErr w:type="gramStart"/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surname</w:t>
      </w:r>
      <w:proofErr w:type="gramEnd"/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, initials)</w:t>
      </w:r>
    </w:p>
    <w:p w:rsidR="003070A6" w:rsidRPr="003070A6" w:rsidRDefault="003070A6" w:rsidP="001B1090">
      <w:pPr>
        <w:spacing w:after="0" w:line="36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</w:p>
    <w:p w:rsidR="003070A6" w:rsidRPr="001B1090" w:rsidRDefault="003070A6" w:rsidP="001B1090">
      <w:pPr>
        <w:spacing w:after="0" w:line="36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1B1090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P.</w:t>
      </w:r>
      <w:r w:rsidR="001B1090" w:rsidRPr="001B1090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 xml:space="preserve"> P.</w:t>
      </w: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360" w:lineRule="auto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3070A6" w:rsidRPr="001B1090" w:rsidRDefault="003070A6" w:rsidP="001B1090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1B1090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KYIV - 20__</w:t>
      </w:r>
    </w:p>
    <w:p w:rsidR="001B1090" w:rsidRDefault="001B1090" w:rsidP="001B1090">
      <w:pPr>
        <w:spacing w:after="0" w:line="360" w:lineRule="auto"/>
        <w:rPr>
          <w:rFonts w:eastAsia="Times New Roman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3070A6">
      <w:pPr>
        <w:spacing w:after="0" w:line="240" w:lineRule="auto"/>
        <w:rPr>
          <w:rFonts w:eastAsia="Times New Roman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1B1090" w:rsidRDefault="001B1090" w:rsidP="001B1090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3070A6" w:rsidRPr="001B1090" w:rsidRDefault="003070A6" w:rsidP="00BE46A0">
      <w:pPr>
        <w:spacing w:after="0" w:line="240" w:lineRule="auto"/>
        <w:jc w:val="right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1B1090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lastRenderedPageBreak/>
        <w:t>Appendix B</w:t>
      </w:r>
    </w:p>
    <w:p w:rsidR="003070A6" w:rsidRPr="001B1090" w:rsidRDefault="003070A6" w:rsidP="00BE46A0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1B1090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Head of practice: </w:t>
      </w:r>
      <w:proofErr w:type="gramStart"/>
      <w:r w:rsidRPr="001B1090">
        <w:rPr>
          <w:rFonts w:ascii="Times" w:eastAsia="Times New Roman" w:hAnsi="Times" w:cs="Times New Roman"/>
          <w:i/>
          <w:iCs/>
          <w:color w:val="000000"/>
          <w:sz w:val="21"/>
          <w:szCs w:val="21"/>
          <w:lang w:val="en-US" w:eastAsia="ru-RU"/>
        </w:rPr>
        <w:t>Name </w:t>
      </w:r>
      <w:r w:rsidRPr="001B1090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.</w:t>
      </w:r>
      <w:proofErr w:type="gramEnd"/>
    </w:p>
    <w:p w:rsidR="003070A6" w:rsidRPr="003070A6" w:rsidRDefault="003070A6" w:rsidP="00BE46A0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Period of passing:</w:t>
      </w: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 day / month - day / month year</w:t>
      </w:r>
    </w:p>
    <w:p w:rsidR="003070A6" w:rsidRPr="003070A6" w:rsidRDefault="003070A6" w:rsidP="00BE46A0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Total hours:</w:t>
      </w: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 90 hours</w:t>
      </w:r>
    </w:p>
    <w:p w:rsidR="003070A6" w:rsidRDefault="003070A6" w:rsidP="00BE46A0">
      <w:pPr>
        <w:spacing w:after="0" w:line="240" w:lineRule="auto"/>
        <w:jc w:val="right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Table B.1.</w:t>
      </w:r>
    </w:p>
    <w:p w:rsidR="00DA174A" w:rsidRPr="003070A6" w:rsidRDefault="00DA174A" w:rsidP="00DA174A">
      <w:pPr>
        <w:spacing w:after="0" w:line="24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Internship plan</w:t>
      </w:r>
    </w:p>
    <w:p w:rsidR="00DA174A" w:rsidRPr="003070A6" w:rsidRDefault="00DA174A" w:rsidP="00DA174A">
      <w:pPr>
        <w:spacing w:after="0" w:line="24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</w:p>
    <w:tbl>
      <w:tblPr>
        <w:tblStyle w:val="a5"/>
        <w:tblW w:w="0" w:type="auto"/>
        <w:tblLook w:val="04A0"/>
      </w:tblPr>
      <w:tblGrid>
        <w:gridCol w:w="3510"/>
        <w:gridCol w:w="851"/>
        <w:gridCol w:w="1134"/>
        <w:gridCol w:w="992"/>
        <w:gridCol w:w="1134"/>
        <w:gridCol w:w="992"/>
        <w:gridCol w:w="958"/>
      </w:tblGrid>
      <w:tr w:rsidR="00DA174A" w:rsidTr="00DA174A">
        <w:tc>
          <w:tcPr>
            <w:tcW w:w="3510" w:type="dxa"/>
            <w:vMerge w:val="restart"/>
          </w:tcPr>
          <w:p w:rsidR="00DA174A" w:rsidRPr="003070A6" w:rsidRDefault="00DA174A" w:rsidP="00DA174A">
            <w:pPr>
              <w:jc w:val="center"/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Content of work</w:t>
            </w:r>
          </w:p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6061" w:type="dxa"/>
            <w:gridSpan w:val="6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Day</w:t>
            </w:r>
          </w:p>
        </w:tc>
      </w:tr>
      <w:tr w:rsidR="00DA174A" w:rsidTr="00DA174A">
        <w:tc>
          <w:tcPr>
            <w:tcW w:w="3510" w:type="dxa"/>
            <w:vMerge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851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1</w:t>
            </w:r>
          </w:p>
        </w:tc>
        <w:tc>
          <w:tcPr>
            <w:tcW w:w="1134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2</w:t>
            </w:r>
          </w:p>
        </w:tc>
        <w:tc>
          <w:tcPr>
            <w:tcW w:w="992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4</w:t>
            </w:r>
          </w:p>
        </w:tc>
        <w:tc>
          <w:tcPr>
            <w:tcW w:w="992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5</w:t>
            </w:r>
          </w:p>
        </w:tc>
        <w:tc>
          <w:tcPr>
            <w:tcW w:w="958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BE46A0" w:rsidTr="00DA174A">
        <w:tc>
          <w:tcPr>
            <w:tcW w:w="3510" w:type="dxa"/>
          </w:tcPr>
          <w:p w:rsidR="00BE46A0" w:rsidRDefault="00DA174A" w:rsidP="00DA174A">
            <w:pP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The first week</w:t>
            </w:r>
          </w:p>
        </w:tc>
        <w:tc>
          <w:tcPr>
            <w:tcW w:w="851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58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BE46A0" w:rsidTr="00DA174A">
        <w:tc>
          <w:tcPr>
            <w:tcW w:w="3510" w:type="dxa"/>
          </w:tcPr>
          <w:p w:rsidR="00BE46A0" w:rsidRDefault="00DA174A" w:rsidP="00DA174A">
            <w:pP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>Acquaintance with the organization of educational</w:t>
            </w:r>
            <w:r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proofErr w:type="spellStart"/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>educational</w:t>
            </w:r>
            <w:proofErr w:type="spellEnd"/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 xml:space="preserve"> process of the department</w:t>
            </w:r>
          </w:p>
        </w:tc>
        <w:tc>
          <w:tcPr>
            <w:tcW w:w="851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58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BE46A0" w:rsidTr="00DA174A">
        <w:tc>
          <w:tcPr>
            <w:tcW w:w="3510" w:type="dxa"/>
          </w:tcPr>
          <w:p w:rsidR="00BE46A0" w:rsidRDefault="00DA174A" w:rsidP="00DA174A">
            <w:pP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>Drafting</w:t>
            </w:r>
            <w:r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>individual</w:t>
            </w:r>
            <w:r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>plan</w:t>
            </w:r>
            <w:r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>internship</w:t>
            </w:r>
          </w:p>
        </w:tc>
        <w:tc>
          <w:tcPr>
            <w:tcW w:w="851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58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BE46A0" w:rsidTr="00DA174A">
        <w:tc>
          <w:tcPr>
            <w:tcW w:w="3510" w:type="dxa"/>
          </w:tcPr>
          <w:p w:rsidR="00BE46A0" w:rsidRDefault="00DA174A" w:rsidP="00DA174A">
            <w:pP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>Choice of topic, development of educational content</w:t>
            </w:r>
            <w:r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>classes and its methodological preparation</w:t>
            </w:r>
          </w:p>
        </w:tc>
        <w:tc>
          <w:tcPr>
            <w:tcW w:w="851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58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BE46A0" w:rsidTr="00DA174A">
        <w:tc>
          <w:tcPr>
            <w:tcW w:w="3510" w:type="dxa"/>
          </w:tcPr>
          <w:p w:rsidR="00BE46A0" w:rsidRDefault="00DA174A" w:rsidP="00DA174A">
            <w:pP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>Independent training</w:t>
            </w:r>
          </w:p>
        </w:tc>
        <w:tc>
          <w:tcPr>
            <w:tcW w:w="851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58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BE46A0" w:rsidTr="00DA174A">
        <w:tc>
          <w:tcPr>
            <w:tcW w:w="3510" w:type="dxa"/>
          </w:tcPr>
          <w:p w:rsidR="00BE46A0" w:rsidRDefault="00DA174A" w:rsidP="00DA174A">
            <w:pP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The second week</w:t>
            </w:r>
          </w:p>
        </w:tc>
        <w:tc>
          <w:tcPr>
            <w:tcW w:w="851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58" w:type="dxa"/>
          </w:tcPr>
          <w:p w:rsidR="00BE46A0" w:rsidRDefault="00BE46A0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DA174A" w:rsidTr="00DA174A">
        <w:tc>
          <w:tcPr>
            <w:tcW w:w="3510" w:type="dxa"/>
          </w:tcPr>
          <w:p w:rsidR="00DA174A" w:rsidRDefault="00DA174A" w:rsidP="00DA174A">
            <w:pP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>Independent training</w:t>
            </w:r>
          </w:p>
        </w:tc>
        <w:tc>
          <w:tcPr>
            <w:tcW w:w="851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58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DA174A" w:rsidTr="00DA174A">
        <w:tc>
          <w:tcPr>
            <w:tcW w:w="3510" w:type="dxa"/>
          </w:tcPr>
          <w:p w:rsidR="00DA174A" w:rsidRDefault="00DA174A" w:rsidP="00DA174A">
            <w:pP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>Preparation of a report on pedagogical practice</w:t>
            </w:r>
          </w:p>
        </w:tc>
        <w:tc>
          <w:tcPr>
            <w:tcW w:w="851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58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DA174A" w:rsidTr="00DA174A">
        <w:tc>
          <w:tcPr>
            <w:tcW w:w="3510" w:type="dxa"/>
          </w:tcPr>
          <w:p w:rsidR="00DA174A" w:rsidRDefault="00DA174A" w:rsidP="00DA174A">
            <w:pP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>Postgraduate students' defense of the report on pedagogical</w:t>
            </w:r>
            <w:r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  <w:t>practice</w:t>
            </w:r>
          </w:p>
        </w:tc>
        <w:tc>
          <w:tcPr>
            <w:tcW w:w="851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1134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92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958" w:type="dxa"/>
          </w:tcPr>
          <w:p w:rsidR="00DA174A" w:rsidRDefault="00DA174A" w:rsidP="00DA174A">
            <w:pPr>
              <w:jc w:val="center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</w:tbl>
    <w:p w:rsidR="00BE46A0" w:rsidRDefault="00BE46A0" w:rsidP="00BE46A0">
      <w:pPr>
        <w:spacing w:after="0" w:line="240" w:lineRule="auto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BE46A0" w:rsidRDefault="00BE46A0" w:rsidP="00BE46A0">
      <w:pPr>
        <w:spacing w:after="0" w:line="240" w:lineRule="auto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BE46A0" w:rsidRDefault="00BE46A0" w:rsidP="00BE46A0">
      <w:pPr>
        <w:spacing w:after="0" w:line="240" w:lineRule="auto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3070A6" w:rsidRPr="003070A6" w:rsidRDefault="003070A6" w:rsidP="002D7837">
      <w:pPr>
        <w:spacing w:after="0" w:line="360" w:lineRule="auto"/>
        <w:jc w:val="right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Appendix B</w:t>
      </w:r>
    </w:p>
    <w:p w:rsidR="003070A6" w:rsidRPr="003070A6" w:rsidRDefault="003070A6" w:rsidP="002D7837">
      <w:pPr>
        <w:spacing w:after="0" w:line="360" w:lineRule="auto"/>
        <w:jc w:val="right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Table B.1.</w:t>
      </w:r>
    </w:p>
    <w:p w:rsidR="003070A6" w:rsidRPr="003070A6" w:rsidRDefault="003070A6" w:rsidP="002D7837">
      <w:pPr>
        <w:spacing w:after="0" w:line="36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Grid of conducted classes</w:t>
      </w:r>
    </w:p>
    <w:tbl>
      <w:tblPr>
        <w:tblStyle w:val="a5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D7837" w:rsidTr="002D7837">
        <w:tc>
          <w:tcPr>
            <w:tcW w:w="2392" w:type="dxa"/>
          </w:tcPr>
          <w:p w:rsidR="002D7837" w:rsidRPr="003070A6" w:rsidRDefault="002D7837" w:rsidP="002D7837">
            <w:pPr>
              <w:spacing w:line="360" w:lineRule="auto"/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Date and time</w:t>
            </w:r>
          </w:p>
          <w:p w:rsidR="002D7837" w:rsidRDefault="002D7837" w:rsidP="002D7837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carrying out</w:t>
            </w:r>
          </w:p>
        </w:tc>
        <w:tc>
          <w:tcPr>
            <w:tcW w:w="2393" w:type="dxa"/>
          </w:tcPr>
          <w:p w:rsidR="002D7837" w:rsidRPr="003070A6" w:rsidRDefault="002D7837" w:rsidP="002D7837">
            <w:pPr>
              <w:spacing w:line="360" w:lineRule="auto"/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Academic</w:t>
            </w:r>
            <w:r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 xml:space="preserve"> </w:t>
            </w: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group</w:t>
            </w:r>
          </w:p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Pr="003070A6" w:rsidRDefault="002D7837" w:rsidP="002D7837">
            <w:pPr>
              <w:spacing w:line="360" w:lineRule="auto"/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</w:pPr>
            <w:r w:rsidRPr="003070A6"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Topic of the lesson</w:t>
            </w:r>
          </w:p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Pr="002D7837" w:rsidRDefault="002D7837" w:rsidP="002D7837">
            <w:pPr>
              <w:spacing w:line="360" w:lineRule="auto"/>
              <w:rPr>
                <w:rFonts w:ascii="Times" w:eastAsia="Times New Roman" w:hAnsi="Times" w:cs="Times New Roman"/>
                <w:color w:val="000000"/>
                <w:sz w:val="21"/>
                <w:szCs w:val="21"/>
                <w:lang w:val="en-US" w:eastAsia="ru-RU"/>
              </w:rPr>
            </w:pPr>
            <w:r w:rsidRPr="002D7837"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  <w:t>Kind of occupations</w:t>
            </w:r>
          </w:p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2D7837" w:rsidTr="002D7837">
        <w:tc>
          <w:tcPr>
            <w:tcW w:w="2392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2D7837" w:rsidTr="002D7837">
        <w:tc>
          <w:tcPr>
            <w:tcW w:w="2392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2D7837" w:rsidTr="002D7837">
        <w:tc>
          <w:tcPr>
            <w:tcW w:w="2392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  <w:tr w:rsidR="002D7837" w:rsidTr="002D7837">
        <w:tc>
          <w:tcPr>
            <w:tcW w:w="2392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  <w:tc>
          <w:tcPr>
            <w:tcW w:w="2393" w:type="dxa"/>
          </w:tcPr>
          <w:p w:rsidR="002D7837" w:rsidRDefault="002D7837" w:rsidP="00BE46A0">
            <w:pPr>
              <w:spacing w:line="360" w:lineRule="auto"/>
              <w:rPr>
                <w:rFonts w:ascii="Times" w:eastAsia="Times New Roman" w:hAnsi="Times" w:cs="Times New Roman"/>
                <w:b/>
                <w:bCs/>
                <w:color w:val="000000"/>
                <w:sz w:val="21"/>
                <w:szCs w:val="21"/>
                <w:lang w:val="en-US" w:eastAsia="ru-RU"/>
              </w:rPr>
            </w:pPr>
          </w:p>
        </w:tc>
      </w:tr>
    </w:tbl>
    <w:p w:rsidR="002D7837" w:rsidRDefault="002D7837" w:rsidP="00BE46A0">
      <w:pPr>
        <w:spacing w:after="0" w:line="360" w:lineRule="auto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2D7837" w:rsidRDefault="002D7837" w:rsidP="002D7837">
      <w:pPr>
        <w:spacing w:after="0" w:line="240" w:lineRule="auto"/>
        <w:jc w:val="right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</w:p>
    <w:p w:rsidR="003070A6" w:rsidRPr="002D7837" w:rsidRDefault="003070A6" w:rsidP="002D7837">
      <w:pPr>
        <w:spacing w:after="0" w:line="240" w:lineRule="auto"/>
        <w:jc w:val="right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2D7837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Appendix D</w:t>
      </w:r>
    </w:p>
    <w:p w:rsidR="003070A6" w:rsidRDefault="003070A6" w:rsidP="002D7837">
      <w:pPr>
        <w:spacing w:after="0" w:line="240" w:lineRule="auto"/>
        <w:jc w:val="center"/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color w:val="000000"/>
          <w:sz w:val="21"/>
          <w:szCs w:val="21"/>
          <w:lang w:val="en-US" w:eastAsia="ru-RU"/>
        </w:rPr>
        <w:t>QUESTIONNAIRE: SELF-ANALYSIS OF PEDAGOGICAL ACTIVITY</w:t>
      </w:r>
    </w:p>
    <w:p w:rsidR="002D7837" w:rsidRPr="003070A6" w:rsidRDefault="002D7837" w:rsidP="002D7837">
      <w:pPr>
        <w:spacing w:after="0" w:line="240" w:lineRule="auto"/>
        <w:jc w:val="center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1. What did you learn during pedagogical practice?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(Circle the required answers)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1.1 Setting goals, objectives for graduate students; definition of "nearest and</w:t>
      </w:r>
      <w:r w:rsidR="002D7837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 xml:space="preserve">further prospects "in their </w:t>
      </w:r>
      <w:proofErr w:type="spellStart"/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ersonal</w:t>
      </w:r>
      <w:proofErr w:type="spellEnd"/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 xml:space="preserve"> development.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1.2. Planning and preparation of classes.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1.3. Establishing business relationships with teachers - colleagues.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1.4. Establishing contacts with trainees.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2. What relations, in your opinion, prevailed in your pedagogical activity?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2.1. Business.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2.2. Personal.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2.3. Friendly.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2.3. The relationship is not established.</w:t>
      </w:r>
    </w:p>
    <w:p w:rsidR="003070A6" w:rsidRPr="002D7837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3. What, in your opinion, style of communication with trainees prevailed in yours</w:t>
      </w:r>
      <w:r w:rsidR="002D7837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2D7837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pedagogical activity?</w:t>
      </w:r>
    </w:p>
    <w:p w:rsidR="003070A6" w:rsidRPr="002D7837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2D7837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lastRenderedPageBreak/>
        <w:t>3.1. Democratic.</w:t>
      </w:r>
    </w:p>
    <w:p w:rsidR="003070A6" w:rsidRPr="002D7837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2D7837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3.2. Authoritarian.</w:t>
      </w:r>
    </w:p>
    <w:p w:rsidR="003070A6" w:rsidRPr="002D7837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2D7837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3.3. Liberal.</w:t>
      </w:r>
    </w:p>
    <w:p w:rsidR="003070A6" w:rsidRPr="002D7837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2D7837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3.4. Mixed (inconsistent).</w:t>
      </w:r>
    </w:p>
    <w:p w:rsidR="003070A6" w:rsidRPr="003070A6" w:rsidRDefault="003070A6" w:rsidP="002D7837">
      <w:pPr>
        <w:spacing w:after="0" w:line="240" w:lineRule="auto"/>
        <w:jc w:val="both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 xml:space="preserve">4. </w:t>
      </w:r>
      <w:proofErr w:type="gramStart"/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You</w:t>
      </w:r>
      <w:proofErr w:type="gramEnd"/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 xml:space="preserve"> have identified the level of your psychological and pedagogical training received in</w:t>
      </w:r>
      <w:r w:rsidR="002D7837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university, sufficient (good); satisfactory; insufficient to work as a teacher?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(Emphasize the need).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5. What difficulties did you feel in your pedagogical work during practice?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(Please tick in ascending order)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- Selection of educational material;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- The choice of methods and techniques of teaching and education;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- Activation of educational and cognitive activities of students and graduate students-trainees in class;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- Monitoring and evaluation of students and trainees in the classroom;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- Organization of academic discipline and support of students' attention and</w:t>
      </w:r>
      <w:r w:rsidR="002D7837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trainees in class;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- Creating motivation for students to study;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- The use of active teaching methods and techniques;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- Creating a problem situation in the classroom;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- Implementation of the research method of teaching;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- Organization of communication with students and graduate students;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- Establishing business contacts with teachers of the institute;</w:t>
      </w:r>
    </w:p>
    <w:p w:rsidR="003070A6" w:rsidRPr="002D7837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2D7837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- What else, please write.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6. Did you manage in the process of pedagogical practice to fully implement on</w:t>
      </w:r>
      <w:r w:rsidR="002D7837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classes effective methods or technologies of teaching and education?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Which? </w:t>
      </w: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.................................................. ........................................ ……………………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  <w:t>………………………………………………………………………………. ………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7. Will be useful skills and abilities acquired in the pedagogical process</w:t>
      </w:r>
      <w:r w:rsidR="002D7837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practice in your further work?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8. Do the results of pedagogical practice meet your expectations?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val="en-US" w:eastAsia="ru-RU"/>
        </w:rPr>
      </w:pP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9. What would you suggest to change in the organization and conduct of practice to</w:t>
      </w:r>
      <w:r w:rsidR="002D7837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 xml:space="preserve"> </w:t>
      </w:r>
      <w:r w:rsidRPr="003070A6">
        <w:rPr>
          <w:rFonts w:ascii="Times" w:eastAsia="Times New Roman" w:hAnsi="Times" w:cs="Times New Roman"/>
          <w:b/>
          <w:bCs/>
          <w:i/>
          <w:iCs/>
          <w:color w:val="000000"/>
          <w:sz w:val="21"/>
          <w:szCs w:val="21"/>
          <w:lang w:val="en-US" w:eastAsia="ru-RU"/>
        </w:rPr>
        <w:t>make the most of its capabilities?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eastAsia="ru-RU"/>
        </w:rPr>
        <w:t>………………………………………………………………………………………</w:t>
      </w: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eastAsia="ru-RU"/>
        </w:rPr>
      </w:pPr>
      <w:r w:rsidRPr="003070A6">
        <w:rPr>
          <w:rFonts w:ascii="Times" w:eastAsia="Times New Roman" w:hAnsi="Times" w:cs="Times New Roman"/>
          <w:color w:val="000000"/>
          <w:sz w:val="21"/>
          <w:szCs w:val="21"/>
          <w:lang w:eastAsia="ru-RU"/>
        </w:rPr>
        <w:t>………………… .. …………………………………………………………………</w:t>
      </w:r>
    </w:p>
    <w:p w:rsidR="002D7837" w:rsidRDefault="002D7837" w:rsidP="003070A6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val="en-US" w:eastAsia="ru-RU"/>
        </w:rPr>
      </w:pPr>
    </w:p>
    <w:p w:rsidR="002D7837" w:rsidRDefault="002D7837" w:rsidP="003070A6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val="en-US" w:eastAsia="ru-RU"/>
        </w:rPr>
      </w:pPr>
    </w:p>
    <w:p w:rsidR="002D7837" w:rsidRDefault="002D7837" w:rsidP="003070A6">
      <w:pPr>
        <w:spacing w:after="0" w:line="240" w:lineRule="auto"/>
        <w:rPr>
          <w:rFonts w:eastAsia="Times New Roman" w:cs="Times New Roman"/>
          <w:color w:val="000000"/>
          <w:sz w:val="21"/>
          <w:szCs w:val="21"/>
          <w:lang w:val="en-US" w:eastAsia="ru-RU"/>
        </w:rPr>
      </w:pPr>
    </w:p>
    <w:p w:rsidR="003070A6" w:rsidRPr="003070A6" w:rsidRDefault="003070A6" w:rsidP="003070A6">
      <w:pPr>
        <w:spacing w:after="0" w:line="240" w:lineRule="auto"/>
        <w:rPr>
          <w:rFonts w:ascii="Times" w:eastAsia="Times New Roman" w:hAnsi="Times" w:cs="Times New Roman"/>
          <w:color w:val="000000"/>
          <w:sz w:val="21"/>
          <w:szCs w:val="21"/>
          <w:lang w:eastAsia="ru-RU"/>
        </w:rPr>
      </w:pPr>
      <w:proofErr w:type="spellStart"/>
      <w:r w:rsidRPr="003070A6">
        <w:rPr>
          <w:rFonts w:ascii="Times" w:eastAsia="Times New Roman" w:hAnsi="Times" w:cs="Times New Roman"/>
          <w:color w:val="000000"/>
          <w:sz w:val="21"/>
          <w:szCs w:val="21"/>
          <w:lang w:eastAsia="ru-RU"/>
        </w:rPr>
        <w:t>Date</w:t>
      </w:r>
      <w:proofErr w:type="spellEnd"/>
      <w:r w:rsidRPr="003070A6">
        <w:rPr>
          <w:rFonts w:ascii="Times" w:eastAsia="Times New Roman" w:hAnsi="Times" w:cs="Times New Roman"/>
          <w:color w:val="000000"/>
          <w:sz w:val="21"/>
          <w:szCs w:val="21"/>
          <w:lang w:eastAsia="ru-RU"/>
        </w:rPr>
        <w:t xml:space="preserve"> ________________________ </w:t>
      </w:r>
      <w:proofErr w:type="spellStart"/>
      <w:r w:rsidRPr="003070A6">
        <w:rPr>
          <w:rFonts w:ascii="Times" w:eastAsia="Times New Roman" w:hAnsi="Times" w:cs="Times New Roman"/>
          <w:color w:val="000000"/>
          <w:sz w:val="21"/>
          <w:szCs w:val="21"/>
          <w:lang w:eastAsia="ru-RU"/>
        </w:rPr>
        <w:t>Signature</w:t>
      </w:r>
      <w:proofErr w:type="spellEnd"/>
      <w:r w:rsidRPr="003070A6">
        <w:rPr>
          <w:rFonts w:ascii="Times" w:eastAsia="Times New Roman" w:hAnsi="Times" w:cs="Times New Roman"/>
          <w:color w:val="000000"/>
          <w:sz w:val="21"/>
          <w:szCs w:val="21"/>
          <w:lang w:eastAsia="ru-RU"/>
        </w:rPr>
        <w:t xml:space="preserve"> ________________________</w:t>
      </w:r>
    </w:p>
    <w:p w:rsidR="009500AF" w:rsidRDefault="009500AF"/>
    <w:sectPr w:rsidR="009500AF" w:rsidSect="0095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15BC9"/>
    <w:multiLevelType w:val="hybridMultilevel"/>
    <w:tmpl w:val="DB8E8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93BA8"/>
    <w:multiLevelType w:val="hybridMultilevel"/>
    <w:tmpl w:val="C06C9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2B42A9"/>
    <w:multiLevelType w:val="hybridMultilevel"/>
    <w:tmpl w:val="230C0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070A6"/>
    <w:rsid w:val="0004615C"/>
    <w:rsid w:val="00132F61"/>
    <w:rsid w:val="001A735B"/>
    <w:rsid w:val="001B1090"/>
    <w:rsid w:val="001D38ED"/>
    <w:rsid w:val="001F290F"/>
    <w:rsid w:val="00262C9E"/>
    <w:rsid w:val="002C6A9A"/>
    <w:rsid w:val="002D7837"/>
    <w:rsid w:val="003070A6"/>
    <w:rsid w:val="004043D6"/>
    <w:rsid w:val="004E3013"/>
    <w:rsid w:val="007E61B2"/>
    <w:rsid w:val="00877192"/>
    <w:rsid w:val="008D0550"/>
    <w:rsid w:val="009500AF"/>
    <w:rsid w:val="00980D83"/>
    <w:rsid w:val="00AA4B0F"/>
    <w:rsid w:val="00BE46A0"/>
    <w:rsid w:val="00C849B0"/>
    <w:rsid w:val="00CA209B"/>
    <w:rsid w:val="00DA174A"/>
    <w:rsid w:val="00E51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0A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849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1F290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62C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3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2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3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7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9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8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3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3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4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9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8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hl=ru&amp;prev=_t&amp;sl=uk&amp;tl=en&amp;u=http://osvita.kpi.ua/sites/default/files/op/141-PhD-%25D0%2595%25D0%25BB%25D0%25B5%25D0%25BA%25D1%2582%25D1%2580%25D0%25BE%25D0%25B5%25D0%25BD%25D0%25B5%25D1%2580%25D0%25B3%25D0%25B5%25D1%2582%25D0%25B8%25D0%25BA%25D0%25B0%252C%2520%25D0%25B5%25D0%25BB%25D0%25B5%25D0%25BA%25D1%2582%25D1%2580%25D0%25BE%25D1%2582%25D0%25B5%25D1%2585%25D0%25BD%25D1%2596%25D0%25BA%25D0%25B0%2520%25D1%2582%25D0%25B0%2520%25D0%25B5%25D0%25BB%25D0%25B5%25D0%25BA%25D1%2582%25D1%2580%25D0%25BE%25D0%25BC%25D0%25B5%25D1%2585%25D0%25B0%25D0%25BD%25D1%2596%25D0%25BA%25D0%25B0.pdf" TargetMode="External"/><Relationship Id="rId13" Type="http://schemas.openxmlformats.org/officeDocument/2006/relationships/hyperlink" Target="https://translate.google.com/translate?hl=ru&amp;prev=_t&amp;sl=uk&amp;tl=en&amp;u=http://osvita.kpi.ua/node/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translate?hl=ru&amp;prev=_t&amp;sl=uk&amp;tl=en&amp;u=http://osvita.kpi.ua/sites/default/files/op/141-PhD-%25D0%2595%25D0%25BB%25D0%25B5%25D0%25BA%25D1%2582%25D1%2580%25D0%25BE%25D0%25B5%25D0%25BD%25D0%25B5%25D1%2580%25D0%25B3%25D0%25B5%25D1%2582%25D0%25B8%25D0%25BA%25D0%25B0%252C%2520%25D0%25B5%25D0%25BB%25D0%25B5%25D0%25BA%25D1%2582%25D1%2580%25D0%25BE%25D1%2582%25D0%25B5%25D1%2585%25D0%25BD%25D1%2596%25D0%25BA%25D0%25B0%2520%25D1%2582%25D0%25B0%2520%25D0%25B5%25D0%25BB%25D0%25B5%25D0%25BA%25D1%2582%25D1%2580%25D0%25BE%25D0%25BC%25D0%25B5%25D1%2585%25D0%25B0%25D0%25BD%25D1%2596%25D0%25BA%25D0%25B0.pdf" TargetMode="External"/><Relationship Id="rId12" Type="http://schemas.openxmlformats.org/officeDocument/2006/relationships/hyperlink" Target="https://translate.google.com/translate?hl=ru&amp;prev=_t&amp;sl=uk&amp;tl=en&amp;u=http://www.mon.gov.ua/img/zstore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ranslate.google.com/translate?hl=ru&amp;prev=_t&amp;sl=uk&amp;tl=en&amp;u=http://osvita.kpi.ua/sites/default/files/op/141-PhD-%25D0%2595%25D0%25BB%25D0%25B5%25D0%25BA%25D1%2582%25D1%2580%25D0%25BE%25D0%25B5%25D0%25BD%25D0%25B5%25D1%2580%25D0%25B3%25D0%25B5%25D1%2582%25D0%25B8%25D0%25BA%25D0%25B0%252C%2520%25D0%25B5%25D0%25BB%25D0%25B5%25D0%25BA%25D1%2582%25D1%2580%25D0%25BE%25D1%2582%25D0%25B5%25D1%2585%25D0%25BD%25D1%2596%25D0%25BA%25D0%25B0%2520%25D1%2582%25D0%25B0%2520%25D0%25B5%25D0%25BB%25D0%25B5%25D0%25BA%25D1%2582%25D1%2580%25D0%25BE%25D0%25BC%25D0%25B5%25D1%2585%25D0%25B0%25D0%25BD%25D1%2596%25D0%25BA%25D0%25B0.pdf" TargetMode="External"/><Relationship Id="rId11" Type="http://schemas.openxmlformats.org/officeDocument/2006/relationships/hyperlink" Target="https://translate.google.com/translate?hl=ru&amp;prev=_t&amp;sl=uk&amp;tl=en&amp;u=http://osvita.kpi.ua/sites/default/files/op/141-PhD-%25D0%2595%25D0%25BB%25D0%25B5%25D0%25BA%25D1%2582%25D1%2580%25D0%25BE%25D0%25B5%25D0%25BD%25D0%25B5%25D1%2580%25D0%25B3%25D0%25B5%25D1%2582%25D0%25B8%25D0%25BA%25D0%25B0%252C%2520%25D0%25B5%25D0%25BB%25D0%25B5%25D0%25BA%25D1%2582%25D1%2580%25D0%25BE%25D1%2582%25D0%25B5%25D1%2585%25D0%25BD%25D1%2596%25D0%25BA%25D0%25B0%2520%25D1%2582%25D0%25B0%2520%25D0%25B5%25D0%25BB%25D0%25B5%25D0%25BA%25D1%2582%25D1%2580%25D0%25BE%25D0%25BC%25D0%25B5%25D1%2585%25D0%25B0%25D0%25BD%25D1%2596%25D0%25BA%25D0%25B0.pdf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translate.google.com/translate?hl=ru&amp;prev=_t&amp;sl=uk&amp;tl=en&amp;u=http://osvita.kpi.ua/sites/default/files/op/141-PhD-%25D0%2595%25D0%25BB%25D0%25B5%25D0%25BA%25D1%2582%25D1%2580%25D0%25BE%25D0%25B5%25D0%25BD%25D0%25B5%25D1%2580%25D0%25B3%25D0%25B5%25D1%2582%25D0%25B8%25D0%25BA%25D0%25B0%252C%2520%25D0%25B5%25D0%25BB%25D0%25B5%25D0%25BA%25D1%2582%25D1%2580%25D0%25BE%25D1%2582%25D0%25B5%25D1%2585%25D0%25BD%25D1%2596%25D0%25BA%25D0%25B0%2520%25D1%2582%25D0%25B0%2520%25D0%25B5%25D0%25BB%25D0%25B5%25D0%25BA%25D1%2582%25D1%2580%25D0%25BE%25D0%25BC%25D0%25B5%25D1%2585%25D0%25B0%25D0%25BD%25D1%2596%25D0%25BA%25D0%25B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nslate.google.com/translate?hl=ru&amp;prev=_t&amp;sl=uk&amp;tl=en&amp;u=http://osvita.kpi.ua/sites/default/files/op/141-PhD-%25D0%2595%25D0%25BB%25D0%25B5%25D0%25BA%25D1%2582%25D1%2580%25D0%25BE%25D0%25B5%25D0%25BD%25D0%25B5%25D1%2580%25D0%25B3%25D0%25B5%25D1%2582%25D0%25B8%25D0%25BA%25D0%25B0%252C%2520%25D0%25B5%25D0%25BB%25D0%25B5%25D0%25BA%25D1%2582%25D1%2580%25D0%25BE%25D1%2582%25D0%25B5%25D1%2585%25D0%25BD%25D1%2596%25D0%25BA%25D0%25B0%2520%25D1%2582%25D0%25B0%2520%25D0%25B5%25D0%25BB%25D0%25B5%25D0%25BA%25D1%2582%25D1%2580%25D0%25BE%25D0%25BC%25D0%25B5%25D1%2585%25D0%25B0%25D0%25BD%25D1%2596%25D0%25BA%25D0%25B0.pdf" TargetMode="External"/><Relationship Id="rId14" Type="http://schemas.openxmlformats.org/officeDocument/2006/relationships/hyperlink" Target="http://www.cedos.org.ua/system/attachments/fi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11</Pages>
  <Words>5044</Words>
  <Characters>28756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11</cp:revision>
  <dcterms:created xsi:type="dcterms:W3CDTF">2021-04-15T19:02:00Z</dcterms:created>
  <dcterms:modified xsi:type="dcterms:W3CDTF">2021-04-15T20:34:00Z</dcterms:modified>
</cp:coreProperties>
</file>