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2DC8" w:rsidRDefault="00A12DC8" w:rsidP="00FB3436">
      <w:pPr>
        <w:ind w:firstLine="0"/>
        <w:jc w:val="center"/>
        <w:rPr>
          <w:b/>
          <w:sz w:val="28"/>
          <w:szCs w:val="28"/>
        </w:rPr>
        <w:sectPr w:rsidR="00A12DC8" w:rsidSect="00A12DC8">
          <w:footerReference w:type="default" r:id="rId8"/>
          <w:pgSz w:w="11907" w:h="16840" w:code="9"/>
          <w:pgMar w:top="0" w:right="0" w:bottom="0" w:left="0" w:header="0" w:footer="0" w:gutter="0"/>
          <w:cols w:space="720"/>
          <w:titlePg/>
          <w:docGrid w:linePitch="354"/>
        </w:sectPr>
      </w:pPr>
      <w:r>
        <w:rPr>
          <w:b/>
          <w:noProof/>
          <w:sz w:val="28"/>
          <w:szCs w:val="28"/>
        </w:rPr>
        <w:drawing>
          <wp:inline distT="0" distB="0" distL="0" distR="0">
            <wp:extent cx="7560945" cy="1067181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7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7560945" cy="1065720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436" w:rsidRPr="001A71A3" w:rsidRDefault="00FB3436" w:rsidP="00FB3436">
      <w:pPr>
        <w:ind w:firstLine="0"/>
        <w:jc w:val="center"/>
        <w:rPr>
          <w:b/>
          <w:sz w:val="28"/>
          <w:szCs w:val="28"/>
        </w:rPr>
      </w:pPr>
      <w:r w:rsidRPr="001A71A3">
        <w:rPr>
          <w:b/>
          <w:sz w:val="28"/>
          <w:szCs w:val="28"/>
        </w:rPr>
        <w:lastRenderedPageBreak/>
        <w:t>МІНІСТЕРСТВО ОСВІТИ І НАУКИ УКРАЇНИ</w:t>
      </w:r>
    </w:p>
    <w:p w:rsidR="00FB3436" w:rsidRPr="001A71A3" w:rsidRDefault="00FB3436" w:rsidP="00FB3436">
      <w:pPr>
        <w:ind w:firstLine="0"/>
        <w:jc w:val="center"/>
        <w:rPr>
          <w:b/>
          <w:sz w:val="28"/>
          <w:szCs w:val="28"/>
        </w:rPr>
      </w:pPr>
      <w:r w:rsidRPr="001A71A3">
        <w:rPr>
          <w:b/>
          <w:sz w:val="28"/>
          <w:szCs w:val="28"/>
        </w:rPr>
        <w:t>НАЦІОНАЛЬНИЙ ТЕХНІЧНИЙ УНІВЕРСИТЕТ УКРАЇНИ</w:t>
      </w:r>
    </w:p>
    <w:p w:rsidR="00FB3436" w:rsidRPr="001A71A3" w:rsidRDefault="00FB3436" w:rsidP="00FB3436">
      <w:pPr>
        <w:ind w:firstLine="0"/>
        <w:jc w:val="center"/>
        <w:rPr>
          <w:b/>
          <w:spacing w:val="-12"/>
          <w:sz w:val="28"/>
          <w:szCs w:val="28"/>
        </w:rPr>
      </w:pPr>
      <w:r w:rsidRPr="001A71A3">
        <w:rPr>
          <w:b/>
          <w:spacing w:val="-12"/>
          <w:sz w:val="28"/>
          <w:szCs w:val="28"/>
        </w:rPr>
        <w:t>«КИЇВСЬКИЙ ПОЛІТЕХНІЧНИЙ ІНСТИТУТ ІМЕНІ ІГОРЯ СІКОРСЬКОГО»</w:t>
      </w:r>
    </w:p>
    <w:p w:rsidR="00FB3436" w:rsidRDefault="00FB3436" w:rsidP="00FB3436">
      <w:pPr>
        <w:ind w:firstLine="0"/>
        <w:jc w:val="center"/>
      </w:pPr>
    </w:p>
    <w:p w:rsidR="00FB3436" w:rsidRPr="00812E2B" w:rsidRDefault="00FB3436" w:rsidP="00FB3436">
      <w:pPr>
        <w:ind w:firstLine="0"/>
        <w:jc w:val="center"/>
      </w:pPr>
    </w:p>
    <w:p w:rsidR="00FB3436" w:rsidRPr="00812E2B" w:rsidRDefault="00FB3436" w:rsidP="00FB3436">
      <w:pPr>
        <w:ind w:left="5245" w:firstLine="0"/>
        <w:jc w:val="left"/>
      </w:pPr>
      <w:r w:rsidRPr="00812E2B">
        <w:t>ЗАТВЕРДЖУЮ</w:t>
      </w:r>
    </w:p>
    <w:p w:rsidR="00FB3436" w:rsidRPr="00812E2B" w:rsidRDefault="00FB3436" w:rsidP="00FB3436">
      <w:pPr>
        <w:spacing w:before="120"/>
        <w:ind w:left="5245" w:firstLine="0"/>
        <w:jc w:val="left"/>
      </w:pPr>
      <w:r w:rsidRPr="00812E2B">
        <w:t xml:space="preserve">Голова Вченої ради </w:t>
      </w:r>
      <w:r w:rsidRPr="00812E2B">
        <w:br/>
        <w:t>КПІ ім. Ігоря Сікорського</w:t>
      </w:r>
    </w:p>
    <w:p w:rsidR="00FB3436" w:rsidRPr="00812E2B" w:rsidRDefault="00FB3436" w:rsidP="00FB3436">
      <w:pPr>
        <w:spacing w:before="120"/>
        <w:ind w:left="5245" w:firstLine="0"/>
        <w:jc w:val="left"/>
      </w:pPr>
      <w:r w:rsidRPr="00812E2B">
        <w:t xml:space="preserve">_______________ М.З. </w:t>
      </w:r>
      <w:proofErr w:type="spellStart"/>
      <w:r w:rsidRPr="00812E2B">
        <w:t>Згуровський</w:t>
      </w:r>
      <w:proofErr w:type="spellEnd"/>
    </w:p>
    <w:p w:rsidR="00FB3436" w:rsidRPr="00812E2B" w:rsidRDefault="00FB3436" w:rsidP="00FB3436">
      <w:pPr>
        <w:spacing w:before="120"/>
        <w:ind w:left="5245" w:firstLine="0"/>
        <w:jc w:val="left"/>
      </w:pPr>
      <w:r w:rsidRPr="00812E2B">
        <w:t>«___»________20</w:t>
      </w:r>
      <w:r>
        <w:t xml:space="preserve">1_  </w:t>
      </w:r>
      <w:r w:rsidRPr="00812E2B">
        <w:t>р.</w:t>
      </w:r>
    </w:p>
    <w:p w:rsidR="00FB3436" w:rsidRPr="00812E2B" w:rsidRDefault="00FB3436" w:rsidP="00FB3436">
      <w:pPr>
        <w:spacing w:before="120"/>
        <w:ind w:left="5245" w:firstLine="0"/>
        <w:jc w:val="left"/>
      </w:pPr>
      <w:r>
        <w:t xml:space="preserve"> </w:t>
      </w:r>
      <w:r w:rsidRPr="00812E2B">
        <w:t>М.П.</w:t>
      </w:r>
    </w:p>
    <w:p w:rsidR="00FB3436" w:rsidRPr="00812E2B" w:rsidRDefault="00FB3436" w:rsidP="00FB3436">
      <w:pPr>
        <w:spacing w:before="120"/>
        <w:ind w:firstLine="0"/>
        <w:jc w:val="left"/>
      </w:pPr>
    </w:p>
    <w:p w:rsidR="00FB3436" w:rsidRPr="000B7775" w:rsidRDefault="00FB3436" w:rsidP="00FB3436">
      <w:pPr>
        <w:spacing w:before="120"/>
        <w:ind w:firstLine="0"/>
        <w:jc w:val="left"/>
        <w:rPr>
          <w:lang w:val="en-US"/>
        </w:rPr>
      </w:pPr>
    </w:p>
    <w:p w:rsidR="00FB3436" w:rsidRPr="00812E2B" w:rsidRDefault="00FB3436" w:rsidP="00FB3436">
      <w:pPr>
        <w:spacing w:after="240"/>
        <w:ind w:firstLine="0"/>
        <w:jc w:val="center"/>
        <w:rPr>
          <w:b/>
          <w:sz w:val="44"/>
          <w:szCs w:val="44"/>
        </w:rPr>
      </w:pPr>
      <w:r w:rsidRPr="00812E2B">
        <w:rPr>
          <w:b/>
          <w:sz w:val="44"/>
          <w:szCs w:val="44"/>
        </w:rPr>
        <w:t>ОСВІТН</w:t>
      </w:r>
      <w:r>
        <w:rPr>
          <w:b/>
          <w:sz w:val="44"/>
          <w:szCs w:val="44"/>
        </w:rPr>
        <w:t>ЬО-</w:t>
      </w:r>
      <w:r w:rsidR="00FD5F9D">
        <w:rPr>
          <w:b/>
          <w:sz w:val="44"/>
          <w:szCs w:val="44"/>
        </w:rPr>
        <w:t>НАУКОВ</w:t>
      </w:r>
      <w:r>
        <w:rPr>
          <w:b/>
          <w:sz w:val="44"/>
          <w:szCs w:val="44"/>
        </w:rPr>
        <w:t>А</w:t>
      </w:r>
      <w:r w:rsidRPr="00812E2B">
        <w:rPr>
          <w:b/>
          <w:sz w:val="44"/>
          <w:szCs w:val="44"/>
        </w:rPr>
        <w:t xml:space="preserve"> ПРОГРАМА</w:t>
      </w:r>
    </w:p>
    <w:p w:rsidR="00FB3436" w:rsidRDefault="00FB3436" w:rsidP="00FB3436">
      <w:pPr>
        <w:spacing w:after="120"/>
        <w:ind w:firstLine="0"/>
        <w:jc w:val="center"/>
        <w:rPr>
          <w:b/>
          <w:color w:val="000000" w:themeColor="text1"/>
          <w:sz w:val="56"/>
          <w:szCs w:val="56"/>
        </w:rPr>
      </w:pPr>
      <w:r w:rsidRPr="00440799">
        <w:rPr>
          <w:b/>
          <w:color w:val="000000" w:themeColor="text1"/>
          <w:sz w:val="56"/>
          <w:szCs w:val="56"/>
        </w:rPr>
        <w:t>Електричні системи і мережі</w:t>
      </w:r>
    </w:p>
    <w:p w:rsidR="00FB3436" w:rsidRDefault="00FB3436" w:rsidP="00FB3436">
      <w:pPr>
        <w:spacing w:after="240"/>
        <w:ind w:firstLine="0"/>
        <w:jc w:val="center"/>
        <w:rPr>
          <w:b/>
          <w:color w:val="000000" w:themeColor="text1"/>
          <w:sz w:val="56"/>
          <w:szCs w:val="56"/>
          <w:lang w:val="en-US"/>
        </w:rPr>
      </w:pPr>
      <w:r>
        <w:rPr>
          <w:b/>
          <w:color w:val="000000" w:themeColor="text1"/>
          <w:sz w:val="56"/>
          <w:szCs w:val="56"/>
          <w:lang w:val="en-US"/>
        </w:rPr>
        <w:t>Electrical Power Systems and Networks</w:t>
      </w:r>
    </w:p>
    <w:p w:rsidR="00A462ED" w:rsidRPr="009C773F" w:rsidRDefault="00A462ED" w:rsidP="00FB3436">
      <w:pPr>
        <w:spacing w:after="120"/>
        <w:ind w:firstLine="0"/>
        <w:jc w:val="center"/>
        <w:rPr>
          <w:b/>
          <w:color w:val="000000" w:themeColor="text1"/>
          <w:sz w:val="40"/>
          <w:szCs w:val="40"/>
        </w:rPr>
      </w:pPr>
      <w:r w:rsidRPr="009C773F">
        <w:rPr>
          <w:b/>
          <w:color w:val="000000" w:themeColor="text1"/>
          <w:spacing w:val="-18"/>
          <w:sz w:val="40"/>
          <w:szCs w:val="40"/>
        </w:rPr>
        <w:t>Д</w:t>
      </w:r>
      <w:r w:rsidRPr="009C773F">
        <w:rPr>
          <w:b/>
          <w:color w:val="000000" w:themeColor="text1"/>
          <w:sz w:val="40"/>
          <w:szCs w:val="40"/>
        </w:rPr>
        <w:t>ругий (магістерський) рівень вищої освіти</w:t>
      </w:r>
    </w:p>
    <w:p w:rsidR="00A462ED" w:rsidRPr="00FB3436" w:rsidRDefault="00A462ED" w:rsidP="00A462ED">
      <w:pPr>
        <w:spacing w:after="240"/>
        <w:ind w:firstLine="0"/>
        <w:jc w:val="center"/>
        <w:rPr>
          <w:b/>
          <w:color w:val="000000" w:themeColor="text1"/>
          <w:sz w:val="16"/>
          <w:szCs w:val="16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261"/>
        <w:gridCol w:w="6378"/>
      </w:tblGrid>
      <w:tr w:rsidR="00A462ED" w:rsidRPr="009C773F" w:rsidTr="00A462ED">
        <w:tc>
          <w:tcPr>
            <w:tcW w:w="3261" w:type="dxa"/>
          </w:tcPr>
          <w:p w:rsidR="00A462ED" w:rsidRPr="009C773F" w:rsidRDefault="00A462ED" w:rsidP="00A462ED">
            <w:pPr>
              <w:spacing w:after="240"/>
              <w:ind w:firstLine="0"/>
              <w:jc w:val="left"/>
              <w:rPr>
                <w:b/>
                <w:color w:val="000000" w:themeColor="text1"/>
                <w:sz w:val="36"/>
              </w:rPr>
            </w:pPr>
            <w:r w:rsidRPr="009C773F">
              <w:rPr>
                <w:b/>
                <w:color w:val="000000" w:themeColor="text1"/>
                <w:sz w:val="36"/>
              </w:rPr>
              <w:t>за спеціальністю</w:t>
            </w:r>
          </w:p>
        </w:tc>
        <w:tc>
          <w:tcPr>
            <w:tcW w:w="6378" w:type="dxa"/>
          </w:tcPr>
          <w:p w:rsidR="00A462ED" w:rsidRPr="00440799" w:rsidRDefault="00A462ED" w:rsidP="00A462ED">
            <w:pPr>
              <w:spacing w:after="240"/>
              <w:ind w:firstLine="0"/>
              <w:jc w:val="left"/>
              <w:rPr>
                <w:b/>
                <w:color w:val="000000" w:themeColor="text1"/>
                <w:sz w:val="36"/>
              </w:rPr>
            </w:pPr>
            <w:r w:rsidRPr="00440799">
              <w:rPr>
                <w:b/>
                <w:color w:val="000000" w:themeColor="text1"/>
                <w:sz w:val="36"/>
              </w:rPr>
              <w:t>141 – «Електроенергетика, електротехніка та електромеханіка»</w:t>
            </w:r>
          </w:p>
        </w:tc>
      </w:tr>
      <w:tr w:rsidR="00A462ED" w:rsidRPr="00812E2B" w:rsidTr="00A462ED">
        <w:tc>
          <w:tcPr>
            <w:tcW w:w="3261" w:type="dxa"/>
          </w:tcPr>
          <w:p w:rsidR="00A462ED" w:rsidRPr="00812E2B" w:rsidRDefault="00A462ED" w:rsidP="00A462ED">
            <w:pPr>
              <w:spacing w:after="240"/>
              <w:ind w:firstLine="0"/>
              <w:jc w:val="left"/>
              <w:rPr>
                <w:b/>
                <w:sz w:val="36"/>
              </w:rPr>
            </w:pPr>
            <w:r w:rsidRPr="00812E2B">
              <w:rPr>
                <w:b/>
                <w:sz w:val="36"/>
              </w:rPr>
              <w:t>галузі знань</w:t>
            </w:r>
          </w:p>
        </w:tc>
        <w:tc>
          <w:tcPr>
            <w:tcW w:w="6378" w:type="dxa"/>
          </w:tcPr>
          <w:p w:rsidR="00A462ED" w:rsidRPr="00CE7C2C" w:rsidRDefault="00A462ED" w:rsidP="00A462ED">
            <w:pPr>
              <w:spacing w:after="240"/>
              <w:ind w:firstLine="0"/>
              <w:jc w:val="left"/>
              <w:rPr>
                <w:b/>
                <w:color w:val="000000" w:themeColor="text1"/>
                <w:sz w:val="36"/>
              </w:rPr>
            </w:pPr>
            <w:r w:rsidRPr="00CE7C2C">
              <w:rPr>
                <w:b/>
                <w:color w:val="000000" w:themeColor="text1"/>
                <w:sz w:val="36"/>
              </w:rPr>
              <w:t>14</w:t>
            </w:r>
            <w:r>
              <w:rPr>
                <w:b/>
                <w:color w:val="000000" w:themeColor="text1"/>
                <w:sz w:val="36"/>
              </w:rPr>
              <w:t xml:space="preserve"> –</w:t>
            </w:r>
            <w:r w:rsidRPr="00CE7C2C">
              <w:rPr>
                <w:b/>
                <w:color w:val="000000" w:themeColor="text1"/>
                <w:sz w:val="36"/>
              </w:rPr>
              <w:t xml:space="preserve"> </w:t>
            </w:r>
            <w:r>
              <w:rPr>
                <w:b/>
                <w:color w:val="000000" w:themeColor="text1"/>
                <w:sz w:val="36"/>
              </w:rPr>
              <w:t>«</w:t>
            </w:r>
            <w:r w:rsidRPr="00CE7C2C">
              <w:rPr>
                <w:b/>
                <w:color w:val="000000" w:themeColor="text1"/>
                <w:sz w:val="36"/>
              </w:rPr>
              <w:t>Електрична інженерія</w:t>
            </w:r>
            <w:r>
              <w:rPr>
                <w:b/>
                <w:color w:val="000000" w:themeColor="text1"/>
                <w:sz w:val="36"/>
              </w:rPr>
              <w:t>»</w:t>
            </w:r>
          </w:p>
        </w:tc>
      </w:tr>
      <w:tr w:rsidR="00A462ED" w:rsidRPr="00812E2B" w:rsidTr="00A462ED">
        <w:tc>
          <w:tcPr>
            <w:tcW w:w="3261" w:type="dxa"/>
          </w:tcPr>
          <w:p w:rsidR="00A462ED" w:rsidRPr="00812E2B" w:rsidRDefault="00A462ED" w:rsidP="00A462ED">
            <w:pPr>
              <w:spacing w:after="240"/>
              <w:ind w:firstLine="0"/>
              <w:jc w:val="left"/>
              <w:rPr>
                <w:b/>
                <w:sz w:val="36"/>
              </w:rPr>
            </w:pPr>
            <w:r w:rsidRPr="00812E2B">
              <w:rPr>
                <w:b/>
                <w:sz w:val="36"/>
              </w:rPr>
              <w:t>кваліфікація</w:t>
            </w:r>
          </w:p>
        </w:tc>
        <w:tc>
          <w:tcPr>
            <w:tcW w:w="6378" w:type="dxa"/>
          </w:tcPr>
          <w:p w:rsidR="00A462ED" w:rsidRPr="00D85BF0" w:rsidRDefault="00A462ED" w:rsidP="00A462ED">
            <w:pPr>
              <w:ind w:firstLine="0"/>
              <w:jc w:val="left"/>
              <w:rPr>
                <w:b/>
                <w:color w:val="000000" w:themeColor="text1"/>
                <w:sz w:val="36"/>
              </w:rPr>
            </w:pPr>
            <w:r>
              <w:rPr>
                <w:b/>
                <w:color w:val="000000" w:themeColor="text1"/>
                <w:sz w:val="36"/>
              </w:rPr>
              <w:t>Магістр</w:t>
            </w:r>
            <w:r w:rsidR="006B772B">
              <w:rPr>
                <w:b/>
                <w:color w:val="000000" w:themeColor="text1"/>
                <w:sz w:val="36"/>
              </w:rPr>
              <w:t xml:space="preserve"> з електроенергетики, електротехніки та електромеханіки</w:t>
            </w:r>
          </w:p>
        </w:tc>
      </w:tr>
    </w:tbl>
    <w:p w:rsidR="00A462ED" w:rsidRPr="00812E2B" w:rsidRDefault="00A462ED" w:rsidP="00A462ED">
      <w:pPr>
        <w:ind w:firstLine="0"/>
        <w:jc w:val="center"/>
        <w:rPr>
          <w:sz w:val="24"/>
        </w:rPr>
      </w:pPr>
    </w:p>
    <w:p w:rsidR="00A462ED" w:rsidRPr="00812E2B" w:rsidRDefault="00A462ED" w:rsidP="00A462ED">
      <w:pPr>
        <w:ind w:firstLine="0"/>
        <w:jc w:val="center"/>
        <w:rPr>
          <w:sz w:val="24"/>
        </w:rPr>
      </w:pPr>
    </w:p>
    <w:p w:rsidR="00A462ED" w:rsidRPr="001D2B0B" w:rsidRDefault="00A462ED" w:rsidP="00A462ED">
      <w:pPr>
        <w:ind w:left="4395" w:firstLine="0"/>
        <w:jc w:val="center"/>
        <w:rPr>
          <w:sz w:val="24"/>
          <w:lang w:val="en-US"/>
        </w:rPr>
      </w:pPr>
      <w:r w:rsidRPr="00812E2B">
        <w:rPr>
          <w:sz w:val="24"/>
        </w:rPr>
        <w:t xml:space="preserve">Ухвалено на засіданні Вченої ради університету </w:t>
      </w:r>
      <w:r w:rsidRPr="00812E2B">
        <w:rPr>
          <w:sz w:val="24"/>
        </w:rPr>
        <w:br/>
      </w:r>
      <w:r w:rsidRPr="001D2B0B">
        <w:rPr>
          <w:color w:val="auto"/>
          <w:sz w:val="24"/>
        </w:rPr>
        <w:t>від «</w:t>
      </w:r>
      <w:r w:rsidR="001D2B0B" w:rsidRPr="001D2B0B">
        <w:rPr>
          <w:color w:val="auto"/>
          <w:sz w:val="24"/>
          <w:lang w:val="en-US"/>
        </w:rPr>
        <w:t>2</w:t>
      </w:r>
      <w:r w:rsidRPr="001D2B0B">
        <w:rPr>
          <w:color w:val="auto"/>
          <w:sz w:val="24"/>
        </w:rPr>
        <w:t>» квітня 201</w:t>
      </w:r>
      <w:r w:rsidR="001D2B0B" w:rsidRPr="001D2B0B">
        <w:rPr>
          <w:color w:val="auto"/>
          <w:sz w:val="24"/>
          <w:lang w:val="en-US"/>
        </w:rPr>
        <w:t>8</w:t>
      </w:r>
      <w:r w:rsidRPr="001D2B0B">
        <w:rPr>
          <w:color w:val="auto"/>
          <w:sz w:val="24"/>
        </w:rPr>
        <w:t xml:space="preserve"> р., протокол № </w:t>
      </w:r>
      <w:r w:rsidR="001D2B0B" w:rsidRPr="001D2B0B">
        <w:rPr>
          <w:color w:val="auto"/>
          <w:sz w:val="24"/>
          <w:lang w:val="en-US"/>
        </w:rPr>
        <w:t>4</w:t>
      </w:r>
    </w:p>
    <w:p w:rsidR="00A462ED" w:rsidRPr="00812E2B" w:rsidRDefault="00A462ED" w:rsidP="00A462ED">
      <w:pPr>
        <w:ind w:left="5245" w:firstLine="0"/>
        <w:jc w:val="center"/>
        <w:rPr>
          <w:sz w:val="24"/>
        </w:rPr>
      </w:pPr>
    </w:p>
    <w:p w:rsidR="00A462ED" w:rsidRPr="00812E2B" w:rsidRDefault="00A462ED" w:rsidP="00A462ED">
      <w:pPr>
        <w:ind w:left="5245" w:firstLine="0"/>
        <w:jc w:val="center"/>
        <w:rPr>
          <w:sz w:val="24"/>
        </w:rPr>
      </w:pPr>
    </w:p>
    <w:p w:rsidR="00A462ED" w:rsidRPr="00812E2B" w:rsidRDefault="00A462ED" w:rsidP="00A462ED">
      <w:pPr>
        <w:ind w:firstLine="0"/>
        <w:jc w:val="center"/>
      </w:pPr>
      <w:r w:rsidRPr="00812E2B">
        <w:t>КПІ ім. Ігоря Сікорського</w:t>
      </w:r>
    </w:p>
    <w:p w:rsidR="00A462ED" w:rsidRPr="001D2B0B" w:rsidRDefault="00A462ED" w:rsidP="00A462ED">
      <w:pPr>
        <w:ind w:firstLine="0"/>
        <w:jc w:val="center"/>
        <w:rPr>
          <w:lang w:val="en-US"/>
        </w:rPr>
      </w:pPr>
      <w:r w:rsidRPr="00812E2B">
        <w:t>Київ – 20</w:t>
      </w:r>
      <w:r>
        <w:t>1</w:t>
      </w:r>
      <w:r w:rsidR="001D2B0B">
        <w:rPr>
          <w:lang w:val="en-US"/>
        </w:rPr>
        <w:t>8</w:t>
      </w:r>
    </w:p>
    <w:p w:rsidR="00DB5697" w:rsidRPr="00812E2B" w:rsidRDefault="00A462ED" w:rsidP="00DB5697">
      <w:pPr>
        <w:ind w:firstLine="0"/>
        <w:jc w:val="center"/>
        <w:rPr>
          <w:b/>
          <w:spacing w:val="20"/>
          <w:sz w:val="28"/>
          <w:szCs w:val="28"/>
        </w:rPr>
      </w:pPr>
      <w:r w:rsidRPr="00812E2B">
        <w:rPr>
          <w:b/>
        </w:rPr>
        <w:br w:type="page"/>
      </w:r>
      <w:r w:rsidR="00DB5697" w:rsidRPr="00812E2B">
        <w:rPr>
          <w:b/>
          <w:spacing w:val="20"/>
          <w:sz w:val="28"/>
          <w:szCs w:val="28"/>
        </w:rPr>
        <w:lastRenderedPageBreak/>
        <w:t>ПЕРЕДМОВА</w:t>
      </w:r>
    </w:p>
    <w:p w:rsidR="00DB5697" w:rsidRPr="00812E2B" w:rsidRDefault="00DB5697" w:rsidP="00DB5697">
      <w:pPr>
        <w:spacing w:line="240" w:lineRule="auto"/>
        <w:ind w:firstLine="0"/>
      </w:pPr>
    </w:p>
    <w:p w:rsidR="00DB5697" w:rsidRPr="00812E2B" w:rsidRDefault="00DB5697" w:rsidP="00DB5697">
      <w:pPr>
        <w:spacing w:line="240" w:lineRule="auto"/>
        <w:ind w:firstLine="0"/>
        <w:rPr>
          <w:b/>
          <w:sz w:val="24"/>
        </w:rPr>
      </w:pPr>
      <w:r w:rsidRPr="00812E2B">
        <w:rPr>
          <w:b/>
          <w:sz w:val="24"/>
        </w:rPr>
        <w:t xml:space="preserve">Розроблено </w:t>
      </w:r>
      <w:r>
        <w:rPr>
          <w:b/>
          <w:sz w:val="24"/>
        </w:rPr>
        <w:t>робочою</w:t>
      </w:r>
      <w:r w:rsidRPr="00812E2B">
        <w:rPr>
          <w:b/>
          <w:sz w:val="24"/>
        </w:rPr>
        <w:t xml:space="preserve"> групою:</w:t>
      </w:r>
    </w:p>
    <w:p w:rsidR="00DB5697" w:rsidRPr="00B92F74" w:rsidRDefault="00DB5697" w:rsidP="00DB5697">
      <w:pPr>
        <w:tabs>
          <w:tab w:val="left" w:leader="underscore" w:pos="9781"/>
        </w:tabs>
        <w:spacing w:before="120" w:line="240" w:lineRule="auto"/>
        <w:ind w:firstLine="0"/>
        <w:rPr>
          <w:b/>
          <w:sz w:val="24"/>
        </w:rPr>
      </w:pPr>
      <w:r w:rsidRPr="00B92F74">
        <w:rPr>
          <w:b/>
          <w:sz w:val="24"/>
        </w:rPr>
        <w:t>Голова робочої групи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7763"/>
        <w:gridCol w:w="1984"/>
      </w:tblGrid>
      <w:tr w:rsidR="00DB5697" w:rsidRPr="00812E2B" w:rsidTr="000A23D3">
        <w:tc>
          <w:tcPr>
            <w:tcW w:w="7763" w:type="dxa"/>
            <w:vAlign w:val="bottom"/>
          </w:tcPr>
          <w:p w:rsidR="00DB5697" w:rsidRPr="00812E2B" w:rsidRDefault="00DB5697" w:rsidP="000A23D3">
            <w:pPr>
              <w:tabs>
                <w:tab w:val="left" w:leader="underscore" w:pos="9781"/>
              </w:tabs>
              <w:spacing w:line="240" w:lineRule="auto"/>
              <w:ind w:firstLine="0"/>
              <w:jc w:val="left"/>
              <w:rPr>
                <w:color w:val="FF0000"/>
                <w:sz w:val="24"/>
              </w:rPr>
            </w:pPr>
            <w:r w:rsidRPr="00087DE5">
              <w:rPr>
                <w:color w:val="000000" w:themeColor="text1"/>
                <w:spacing w:val="-6"/>
                <w:sz w:val="24"/>
              </w:rPr>
              <w:t xml:space="preserve">Кирик Валерій Валентинович, доктор технічних наук, професор, завідувач </w:t>
            </w:r>
            <w:r w:rsidRPr="00087DE5">
              <w:rPr>
                <w:color w:val="000000" w:themeColor="text1"/>
                <w:sz w:val="24"/>
              </w:rPr>
              <w:t>кафедри електричних мереж та систем КПІ імені Ігоря Сікорського</w:t>
            </w:r>
          </w:p>
        </w:tc>
        <w:tc>
          <w:tcPr>
            <w:tcW w:w="1984" w:type="dxa"/>
            <w:vAlign w:val="bottom"/>
          </w:tcPr>
          <w:p w:rsidR="00DB5697" w:rsidRPr="00812E2B" w:rsidRDefault="00DB5697" w:rsidP="000A23D3">
            <w:pPr>
              <w:tabs>
                <w:tab w:val="left" w:leader="underscore" w:pos="9781"/>
              </w:tabs>
              <w:spacing w:line="240" w:lineRule="auto"/>
              <w:ind w:firstLine="0"/>
              <w:jc w:val="center"/>
              <w:rPr>
                <w:i/>
                <w:sz w:val="24"/>
              </w:rPr>
            </w:pPr>
            <w:r w:rsidRPr="00812E2B">
              <w:rPr>
                <w:sz w:val="24"/>
              </w:rPr>
              <w:t>_____________</w:t>
            </w:r>
          </w:p>
        </w:tc>
      </w:tr>
    </w:tbl>
    <w:p w:rsidR="00DB5697" w:rsidRPr="00B92F74" w:rsidRDefault="00DB5697" w:rsidP="00DB5697">
      <w:pPr>
        <w:tabs>
          <w:tab w:val="left" w:leader="underscore" w:pos="9781"/>
        </w:tabs>
        <w:spacing w:before="120" w:line="240" w:lineRule="auto"/>
        <w:ind w:firstLine="0"/>
        <w:rPr>
          <w:b/>
          <w:sz w:val="24"/>
        </w:rPr>
      </w:pPr>
      <w:r w:rsidRPr="00B92F74">
        <w:rPr>
          <w:b/>
          <w:sz w:val="24"/>
        </w:rPr>
        <w:t>Члени робочої групи: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7763"/>
        <w:gridCol w:w="1984"/>
      </w:tblGrid>
      <w:tr w:rsidR="00DB5697" w:rsidRPr="00812E2B" w:rsidTr="000A23D3">
        <w:tc>
          <w:tcPr>
            <w:tcW w:w="7763" w:type="dxa"/>
            <w:vAlign w:val="bottom"/>
          </w:tcPr>
          <w:p w:rsidR="00DB5697" w:rsidRPr="00812E2B" w:rsidRDefault="00DB5697" w:rsidP="000A23D3">
            <w:pPr>
              <w:tabs>
                <w:tab w:val="left" w:leader="underscore" w:pos="9781"/>
              </w:tabs>
              <w:spacing w:before="60" w:line="240" w:lineRule="auto"/>
              <w:ind w:firstLine="0"/>
              <w:jc w:val="left"/>
              <w:rPr>
                <w:color w:val="FF0000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Баженов Володимир Андрійович, </w:t>
            </w:r>
            <w:r w:rsidRPr="00442DCE">
              <w:rPr>
                <w:color w:val="000000" w:themeColor="text1"/>
                <w:sz w:val="24"/>
              </w:rPr>
              <w:t>кандидат технічних наук</w:t>
            </w:r>
            <w:r>
              <w:rPr>
                <w:color w:val="000000" w:themeColor="text1"/>
                <w:sz w:val="24"/>
              </w:rPr>
              <w:t xml:space="preserve">, доцент, доцент кафедри </w:t>
            </w:r>
            <w:r w:rsidRPr="00442DCE">
              <w:rPr>
                <w:color w:val="000000" w:themeColor="text1"/>
                <w:spacing w:val="-6"/>
                <w:sz w:val="24"/>
              </w:rPr>
              <w:t>електричних мереж та систем КПІ імені Ігоря Сікорського</w:t>
            </w:r>
          </w:p>
        </w:tc>
        <w:tc>
          <w:tcPr>
            <w:tcW w:w="1984" w:type="dxa"/>
            <w:vAlign w:val="bottom"/>
          </w:tcPr>
          <w:p w:rsidR="00DB5697" w:rsidRPr="00812E2B" w:rsidRDefault="00DB5697" w:rsidP="000A23D3">
            <w:pPr>
              <w:tabs>
                <w:tab w:val="left" w:leader="underscore" w:pos="9781"/>
              </w:tabs>
              <w:spacing w:line="240" w:lineRule="auto"/>
              <w:ind w:firstLine="0"/>
              <w:jc w:val="center"/>
              <w:rPr>
                <w:i/>
                <w:sz w:val="24"/>
              </w:rPr>
            </w:pPr>
            <w:r w:rsidRPr="00812E2B">
              <w:rPr>
                <w:sz w:val="24"/>
              </w:rPr>
              <w:t>_____________</w:t>
            </w:r>
          </w:p>
        </w:tc>
      </w:tr>
      <w:tr w:rsidR="00DB5697" w:rsidRPr="00812E2B" w:rsidTr="000A23D3">
        <w:tc>
          <w:tcPr>
            <w:tcW w:w="7763" w:type="dxa"/>
            <w:vAlign w:val="bottom"/>
          </w:tcPr>
          <w:p w:rsidR="00DB5697" w:rsidRPr="00812E2B" w:rsidRDefault="00DB5697" w:rsidP="000A23D3">
            <w:pPr>
              <w:tabs>
                <w:tab w:val="left" w:leader="underscore" w:pos="9781"/>
              </w:tabs>
              <w:spacing w:before="60" w:line="240" w:lineRule="auto"/>
              <w:ind w:firstLine="0"/>
              <w:jc w:val="left"/>
              <w:rPr>
                <w:color w:val="FF0000"/>
                <w:sz w:val="24"/>
              </w:rPr>
            </w:pPr>
            <w:r w:rsidRPr="00442DCE">
              <w:rPr>
                <w:color w:val="000000" w:themeColor="text1"/>
                <w:sz w:val="24"/>
              </w:rPr>
              <w:t>Чижевський Володимир Валерійович, кандидат технічних наук,</w:t>
            </w:r>
            <w:r>
              <w:rPr>
                <w:color w:val="000000" w:themeColor="text1"/>
                <w:sz w:val="24"/>
              </w:rPr>
              <w:t xml:space="preserve"> доцент,</w:t>
            </w:r>
            <w:r w:rsidRPr="00442DCE">
              <w:rPr>
                <w:color w:val="000000" w:themeColor="text1"/>
                <w:sz w:val="24"/>
              </w:rPr>
              <w:t xml:space="preserve"> </w:t>
            </w:r>
            <w:r>
              <w:rPr>
                <w:color w:val="000000" w:themeColor="text1"/>
                <w:sz w:val="24"/>
              </w:rPr>
              <w:t>доцент</w:t>
            </w:r>
            <w:r w:rsidRPr="00442DCE">
              <w:rPr>
                <w:color w:val="000000" w:themeColor="text1"/>
                <w:spacing w:val="-6"/>
                <w:sz w:val="24"/>
              </w:rPr>
              <w:t xml:space="preserve"> кафедри електричних мереж та систем КПІ імені Ігоря Сікорського</w:t>
            </w:r>
          </w:p>
        </w:tc>
        <w:tc>
          <w:tcPr>
            <w:tcW w:w="1984" w:type="dxa"/>
            <w:vAlign w:val="bottom"/>
          </w:tcPr>
          <w:p w:rsidR="00DB5697" w:rsidRPr="00812E2B" w:rsidRDefault="00DB5697" w:rsidP="000A23D3">
            <w:pPr>
              <w:tabs>
                <w:tab w:val="left" w:leader="underscore" w:pos="9781"/>
              </w:tabs>
              <w:spacing w:line="240" w:lineRule="auto"/>
              <w:ind w:firstLine="0"/>
              <w:jc w:val="center"/>
              <w:rPr>
                <w:i/>
                <w:sz w:val="24"/>
              </w:rPr>
            </w:pPr>
            <w:r w:rsidRPr="00812E2B">
              <w:rPr>
                <w:sz w:val="24"/>
              </w:rPr>
              <w:t>_____________</w:t>
            </w:r>
          </w:p>
        </w:tc>
      </w:tr>
    </w:tbl>
    <w:p w:rsidR="00DB5697" w:rsidRPr="00812E2B" w:rsidRDefault="00DB5697" w:rsidP="00DB5697">
      <w:pPr>
        <w:tabs>
          <w:tab w:val="left" w:leader="underscore" w:pos="9781"/>
        </w:tabs>
        <w:spacing w:before="120" w:line="240" w:lineRule="auto"/>
        <w:ind w:firstLine="0"/>
        <w:rPr>
          <w:sz w:val="24"/>
        </w:rPr>
      </w:pPr>
    </w:p>
    <w:p w:rsidR="00DB5697" w:rsidRPr="00B92F74" w:rsidRDefault="00DB5697" w:rsidP="00DB5697">
      <w:pPr>
        <w:tabs>
          <w:tab w:val="left" w:leader="underscore" w:pos="9781"/>
        </w:tabs>
        <w:spacing w:line="240" w:lineRule="auto"/>
        <w:ind w:firstLine="0"/>
        <w:jc w:val="left"/>
        <w:rPr>
          <w:b/>
          <w:color w:val="FF0000"/>
          <w:spacing w:val="-10"/>
          <w:sz w:val="24"/>
        </w:rPr>
      </w:pPr>
      <w:r w:rsidRPr="00B92F74">
        <w:rPr>
          <w:b/>
          <w:spacing w:val="-10"/>
          <w:sz w:val="24"/>
        </w:rPr>
        <w:t xml:space="preserve">Завідувач кафедри </w:t>
      </w:r>
      <w:r w:rsidRPr="00B92F74">
        <w:rPr>
          <w:b/>
          <w:color w:val="000000" w:themeColor="text1"/>
          <w:spacing w:val="-10"/>
          <w:sz w:val="24"/>
        </w:rPr>
        <w:t>електричних мереж та систем КПІ імені Ігоря Сікорського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7763"/>
        <w:gridCol w:w="1984"/>
      </w:tblGrid>
      <w:tr w:rsidR="00DB5697" w:rsidRPr="00812E2B" w:rsidTr="000A23D3">
        <w:tc>
          <w:tcPr>
            <w:tcW w:w="7763" w:type="dxa"/>
            <w:vAlign w:val="bottom"/>
          </w:tcPr>
          <w:p w:rsidR="00DB5697" w:rsidRPr="00812E2B" w:rsidRDefault="00DB5697" w:rsidP="000A23D3">
            <w:pPr>
              <w:tabs>
                <w:tab w:val="left" w:leader="underscore" w:pos="9781"/>
              </w:tabs>
              <w:spacing w:line="240" w:lineRule="auto"/>
              <w:ind w:firstLine="0"/>
              <w:jc w:val="left"/>
              <w:rPr>
                <w:color w:val="FF0000"/>
                <w:sz w:val="24"/>
              </w:rPr>
            </w:pPr>
            <w:r w:rsidRPr="00087DE5">
              <w:rPr>
                <w:color w:val="000000" w:themeColor="text1"/>
                <w:spacing w:val="-6"/>
                <w:sz w:val="24"/>
              </w:rPr>
              <w:t>Кирик Валерій Валентинович, доктор технічних наук, професор</w:t>
            </w:r>
          </w:p>
        </w:tc>
        <w:tc>
          <w:tcPr>
            <w:tcW w:w="1984" w:type="dxa"/>
            <w:vAlign w:val="bottom"/>
          </w:tcPr>
          <w:p w:rsidR="00DB5697" w:rsidRPr="00812E2B" w:rsidRDefault="00DB5697" w:rsidP="000A23D3">
            <w:pPr>
              <w:tabs>
                <w:tab w:val="left" w:leader="underscore" w:pos="9781"/>
              </w:tabs>
              <w:spacing w:line="240" w:lineRule="auto"/>
              <w:ind w:firstLine="0"/>
              <w:jc w:val="center"/>
              <w:rPr>
                <w:i/>
                <w:sz w:val="24"/>
              </w:rPr>
            </w:pPr>
            <w:r w:rsidRPr="00812E2B">
              <w:rPr>
                <w:sz w:val="24"/>
              </w:rPr>
              <w:t>_____________</w:t>
            </w:r>
          </w:p>
        </w:tc>
      </w:tr>
    </w:tbl>
    <w:p w:rsidR="00DB5697" w:rsidRPr="00812E2B" w:rsidRDefault="00DB5697" w:rsidP="00DB5697">
      <w:pPr>
        <w:tabs>
          <w:tab w:val="left" w:leader="underscore" w:pos="9781"/>
        </w:tabs>
        <w:spacing w:before="120" w:line="240" w:lineRule="auto"/>
        <w:ind w:firstLine="0"/>
        <w:rPr>
          <w:sz w:val="24"/>
        </w:rPr>
      </w:pPr>
    </w:p>
    <w:p w:rsidR="00B92F74" w:rsidRPr="00B92F74" w:rsidRDefault="00DB5697" w:rsidP="00B92F74">
      <w:pPr>
        <w:tabs>
          <w:tab w:val="left" w:leader="underscore" w:pos="9781"/>
        </w:tabs>
        <w:spacing w:line="240" w:lineRule="auto"/>
        <w:ind w:firstLine="0"/>
        <w:rPr>
          <w:b/>
          <w:spacing w:val="-6"/>
          <w:sz w:val="24"/>
        </w:rPr>
      </w:pPr>
      <w:r w:rsidRPr="00B92F74">
        <w:rPr>
          <w:b/>
          <w:spacing w:val="-6"/>
          <w:sz w:val="24"/>
        </w:rPr>
        <w:t xml:space="preserve">Голова науково-методичної підкомісії </w:t>
      </w:r>
      <w:r w:rsidR="006B772B">
        <w:rPr>
          <w:b/>
          <w:spacing w:val="-6"/>
          <w:sz w:val="24"/>
        </w:rPr>
        <w:t xml:space="preserve">університету </w:t>
      </w:r>
      <w:r w:rsidRPr="00B92F74">
        <w:rPr>
          <w:b/>
          <w:spacing w:val="-6"/>
          <w:sz w:val="24"/>
        </w:rPr>
        <w:t xml:space="preserve">зі спеціальності </w:t>
      </w:r>
    </w:p>
    <w:p w:rsidR="00DB5697" w:rsidRPr="00B92F74" w:rsidRDefault="00DB5697" w:rsidP="00B92F74">
      <w:pPr>
        <w:tabs>
          <w:tab w:val="left" w:leader="underscore" w:pos="9781"/>
        </w:tabs>
        <w:spacing w:line="240" w:lineRule="auto"/>
        <w:ind w:firstLine="0"/>
        <w:rPr>
          <w:b/>
          <w:spacing w:val="-6"/>
          <w:sz w:val="24"/>
        </w:rPr>
      </w:pPr>
      <w:r w:rsidRPr="00B92F74">
        <w:rPr>
          <w:b/>
          <w:spacing w:val="-6"/>
          <w:sz w:val="24"/>
        </w:rPr>
        <w:t>141 – «Електроенергетика,</w:t>
      </w:r>
      <w:r w:rsidR="00B92F74" w:rsidRPr="00B92F74">
        <w:rPr>
          <w:b/>
          <w:spacing w:val="-6"/>
          <w:sz w:val="24"/>
        </w:rPr>
        <w:t xml:space="preserve"> </w:t>
      </w:r>
      <w:r w:rsidRPr="00B92F74">
        <w:rPr>
          <w:b/>
          <w:sz w:val="24"/>
        </w:rPr>
        <w:t>електротехніка та електромеханіка»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7763"/>
        <w:gridCol w:w="1984"/>
      </w:tblGrid>
      <w:tr w:rsidR="00DB5697" w:rsidRPr="00812E2B" w:rsidTr="000A23D3">
        <w:tc>
          <w:tcPr>
            <w:tcW w:w="7763" w:type="dxa"/>
            <w:vAlign w:val="bottom"/>
          </w:tcPr>
          <w:p w:rsidR="00DB5697" w:rsidRPr="00812E2B" w:rsidRDefault="00DB5697" w:rsidP="000A23D3">
            <w:pPr>
              <w:tabs>
                <w:tab w:val="left" w:leader="underscore" w:pos="9781"/>
              </w:tabs>
              <w:spacing w:line="240" w:lineRule="auto"/>
              <w:ind w:firstLine="0"/>
              <w:jc w:val="left"/>
              <w:rPr>
                <w:color w:val="FF0000"/>
                <w:sz w:val="24"/>
              </w:rPr>
            </w:pPr>
            <w:proofErr w:type="spellStart"/>
            <w:r w:rsidRPr="007E036B">
              <w:rPr>
                <w:color w:val="000000" w:themeColor="text1"/>
                <w:spacing w:val="-4"/>
                <w:sz w:val="24"/>
              </w:rPr>
              <w:t>Яндульський</w:t>
            </w:r>
            <w:proofErr w:type="spellEnd"/>
            <w:r w:rsidRPr="007E036B">
              <w:rPr>
                <w:color w:val="000000" w:themeColor="text1"/>
                <w:spacing w:val="-4"/>
                <w:sz w:val="24"/>
              </w:rPr>
              <w:t xml:space="preserve"> Олександр Станіславович, доктор технічних наук, професор,</w:t>
            </w:r>
            <w:r>
              <w:rPr>
                <w:color w:val="000000" w:themeColor="text1"/>
                <w:sz w:val="24"/>
              </w:rPr>
              <w:t xml:space="preserve"> декан</w:t>
            </w:r>
            <w:r w:rsidRPr="009C773F">
              <w:rPr>
                <w:color w:val="000000" w:themeColor="text1"/>
                <w:sz w:val="24"/>
              </w:rPr>
              <w:t xml:space="preserve"> факультету </w:t>
            </w:r>
            <w:proofErr w:type="spellStart"/>
            <w:r w:rsidRPr="009C773F">
              <w:rPr>
                <w:color w:val="000000" w:themeColor="text1"/>
                <w:sz w:val="24"/>
              </w:rPr>
              <w:t>елек</w:t>
            </w:r>
            <w:r>
              <w:rPr>
                <w:color w:val="000000" w:themeColor="text1"/>
                <w:sz w:val="24"/>
              </w:rPr>
              <w:t>троенерготехніки</w:t>
            </w:r>
            <w:proofErr w:type="spellEnd"/>
            <w:r>
              <w:rPr>
                <w:color w:val="000000" w:themeColor="text1"/>
                <w:sz w:val="24"/>
              </w:rPr>
              <w:t xml:space="preserve"> та автоматики</w:t>
            </w:r>
            <w:r w:rsidRPr="009C773F">
              <w:rPr>
                <w:color w:val="000000" w:themeColor="text1"/>
                <w:spacing w:val="-6"/>
                <w:sz w:val="24"/>
              </w:rPr>
              <w:t xml:space="preserve"> </w:t>
            </w:r>
          </w:p>
        </w:tc>
        <w:tc>
          <w:tcPr>
            <w:tcW w:w="1984" w:type="dxa"/>
            <w:vAlign w:val="bottom"/>
          </w:tcPr>
          <w:p w:rsidR="00DB5697" w:rsidRPr="00812E2B" w:rsidRDefault="00DB5697" w:rsidP="000A23D3">
            <w:pPr>
              <w:tabs>
                <w:tab w:val="left" w:leader="underscore" w:pos="9781"/>
              </w:tabs>
              <w:spacing w:line="240" w:lineRule="auto"/>
              <w:ind w:firstLine="0"/>
              <w:jc w:val="center"/>
              <w:rPr>
                <w:i/>
                <w:sz w:val="24"/>
              </w:rPr>
            </w:pPr>
            <w:r w:rsidRPr="00812E2B">
              <w:rPr>
                <w:sz w:val="24"/>
              </w:rPr>
              <w:t>_____________</w:t>
            </w:r>
          </w:p>
        </w:tc>
      </w:tr>
    </w:tbl>
    <w:p w:rsidR="00DB5697" w:rsidRPr="00812E2B" w:rsidRDefault="00DB5697" w:rsidP="00DB5697">
      <w:pPr>
        <w:spacing w:line="240" w:lineRule="auto"/>
        <w:ind w:firstLine="0"/>
        <w:rPr>
          <w:sz w:val="24"/>
        </w:rPr>
      </w:pPr>
    </w:p>
    <w:p w:rsidR="00DB5697" w:rsidRDefault="00DB5697" w:rsidP="00DB5697">
      <w:pPr>
        <w:spacing w:line="240" w:lineRule="auto"/>
        <w:ind w:firstLine="0"/>
        <w:rPr>
          <w:sz w:val="24"/>
        </w:rPr>
      </w:pPr>
    </w:p>
    <w:p w:rsidR="00DB5697" w:rsidRPr="00812E2B" w:rsidRDefault="00DB5697" w:rsidP="00DB5697">
      <w:pPr>
        <w:spacing w:line="240" w:lineRule="auto"/>
        <w:ind w:firstLine="0"/>
        <w:rPr>
          <w:sz w:val="24"/>
        </w:rPr>
      </w:pPr>
    </w:p>
    <w:p w:rsidR="00DB5697" w:rsidRDefault="00DB5697" w:rsidP="00DB5697">
      <w:pPr>
        <w:spacing w:line="240" w:lineRule="auto"/>
        <w:ind w:firstLine="0"/>
        <w:rPr>
          <w:sz w:val="24"/>
        </w:rPr>
      </w:pPr>
    </w:p>
    <w:p w:rsidR="00DB5697" w:rsidRPr="00812E2B" w:rsidRDefault="00DB5697" w:rsidP="00DB5697">
      <w:pPr>
        <w:spacing w:line="240" w:lineRule="auto"/>
        <w:ind w:firstLine="0"/>
        <w:rPr>
          <w:sz w:val="24"/>
        </w:rPr>
      </w:pPr>
    </w:p>
    <w:p w:rsidR="00DB5697" w:rsidRPr="00812E2B" w:rsidRDefault="00DB5697" w:rsidP="00DB5697">
      <w:pPr>
        <w:spacing w:line="240" w:lineRule="auto"/>
        <w:ind w:firstLine="0"/>
        <w:rPr>
          <w:sz w:val="24"/>
        </w:rPr>
      </w:pPr>
    </w:p>
    <w:p w:rsidR="00DB5697" w:rsidRPr="00812E2B" w:rsidRDefault="00DB5697" w:rsidP="00DB5697">
      <w:pPr>
        <w:spacing w:line="240" w:lineRule="auto"/>
        <w:ind w:firstLine="0"/>
        <w:rPr>
          <w:i/>
          <w:sz w:val="24"/>
        </w:rPr>
      </w:pPr>
      <w:r w:rsidRPr="00812E2B">
        <w:rPr>
          <w:sz w:val="24"/>
        </w:rPr>
        <w:t>Освітня програма розглянута й ухвалена Методичною радою університету</w:t>
      </w:r>
    </w:p>
    <w:p w:rsidR="00DB5697" w:rsidRPr="001D2B0B" w:rsidRDefault="00DB5697" w:rsidP="00DB5697">
      <w:pPr>
        <w:spacing w:line="240" w:lineRule="auto"/>
        <w:ind w:firstLine="0"/>
        <w:rPr>
          <w:color w:val="auto"/>
          <w:sz w:val="24"/>
        </w:rPr>
      </w:pPr>
      <w:r w:rsidRPr="00812E2B">
        <w:rPr>
          <w:sz w:val="24"/>
        </w:rPr>
        <w:t>(</w:t>
      </w:r>
      <w:r w:rsidRPr="001D2B0B">
        <w:rPr>
          <w:color w:val="auto"/>
          <w:sz w:val="24"/>
        </w:rPr>
        <w:t xml:space="preserve">протокол № </w:t>
      </w:r>
      <w:r w:rsidR="001D2B0B" w:rsidRPr="001D2B0B">
        <w:rPr>
          <w:color w:val="auto"/>
          <w:sz w:val="24"/>
          <w:lang w:val="en-US"/>
        </w:rPr>
        <w:t>7</w:t>
      </w:r>
      <w:r w:rsidRPr="001D2B0B">
        <w:rPr>
          <w:color w:val="auto"/>
          <w:sz w:val="24"/>
        </w:rPr>
        <w:t xml:space="preserve"> від «</w:t>
      </w:r>
      <w:r w:rsidR="001D2B0B" w:rsidRPr="001D2B0B">
        <w:rPr>
          <w:color w:val="auto"/>
          <w:sz w:val="24"/>
          <w:lang w:val="en-US"/>
        </w:rPr>
        <w:t>29</w:t>
      </w:r>
      <w:r w:rsidRPr="001D2B0B">
        <w:rPr>
          <w:color w:val="auto"/>
          <w:sz w:val="24"/>
        </w:rPr>
        <w:t>» березня 201</w:t>
      </w:r>
      <w:r w:rsidR="001D2B0B" w:rsidRPr="001D2B0B">
        <w:rPr>
          <w:color w:val="auto"/>
          <w:sz w:val="24"/>
          <w:lang w:val="en-US"/>
        </w:rPr>
        <w:t>8</w:t>
      </w:r>
      <w:r w:rsidRPr="001D2B0B">
        <w:rPr>
          <w:color w:val="auto"/>
          <w:sz w:val="24"/>
        </w:rPr>
        <w:t xml:space="preserve"> р.)</w:t>
      </w:r>
    </w:p>
    <w:p w:rsidR="00DB5697" w:rsidRPr="00812E2B" w:rsidRDefault="00DB5697" w:rsidP="00DB5697">
      <w:pPr>
        <w:spacing w:line="240" w:lineRule="auto"/>
        <w:ind w:firstLine="0"/>
        <w:rPr>
          <w:sz w:val="24"/>
        </w:rPr>
      </w:pPr>
    </w:p>
    <w:p w:rsidR="00DB5697" w:rsidRPr="00812E2B" w:rsidRDefault="00DB5697" w:rsidP="00DB5697">
      <w:pPr>
        <w:tabs>
          <w:tab w:val="left" w:leader="underscore" w:pos="9781"/>
        </w:tabs>
        <w:spacing w:before="240" w:line="240" w:lineRule="auto"/>
        <w:ind w:left="1080" w:firstLine="0"/>
        <w:rPr>
          <w:sz w:val="24"/>
        </w:rPr>
      </w:pPr>
      <w:r w:rsidRPr="00812E2B">
        <w:rPr>
          <w:sz w:val="24"/>
        </w:rPr>
        <w:t xml:space="preserve">Голова Методичної ради </w:t>
      </w:r>
    </w:p>
    <w:p w:rsidR="00DB5697" w:rsidRDefault="00DB5697" w:rsidP="00DB5697">
      <w:pPr>
        <w:tabs>
          <w:tab w:val="left" w:leader="underscore" w:pos="9781"/>
        </w:tabs>
        <w:spacing w:before="240" w:line="240" w:lineRule="auto"/>
        <w:ind w:left="1077" w:firstLine="0"/>
        <w:rPr>
          <w:sz w:val="24"/>
        </w:rPr>
      </w:pPr>
      <w:r w:rsidRPr="00812E2B">
        <w:rPr>
          <w:sz w:val="24"/>
        </w:rPr>
        <w:t>_____________ Ю.</w:t>
      </w:r>
      <w:r>
        <w:rPr>
          <w:sz w:val="24"/>
        </w:rPr>
        <w:t xml:space="preserve"> </w:t>
      </w:r>
      <w:r w:rsidRPr="00812E2B">
        <w:rPr>
          <w:sz w:val="24"/>
        </w:rPr>
        <w:t>І. Якименко</w:t>
      </w:r>
    </w:p>
    <w:p w:rsidR="00DB5697" w:rsidRPr="00812E2B" w:rsidRDefault="00DB5697" w:rsidP="00DB5697">
      <w:pPr>
        <w:tabs>
          <w:tab w:val="left" w:leader="underscore" w:pos="9781"/>
        </w:tabs>
        <w:spacing w:line="240" w:lineRule="auto"/>
        <w:ind w:left="1080" w:firstLine="0"/>
        <w:rPr>
          <w:sz w:val="24"/>
        </w:rPr>
      </w:pPr>
    </w:p>
    <w:p w:rsidR="00DB5697" w:rsidRPr="00812E2B" w:rsidRDefault="00DB5697" w:rsidP="00DB5697">
      <w:pPr>
        <w:spacing w:before="240" w:line="240" w:lineRule="auto"/>
        <w:ind w:left="1080" w:firstLine="0"/>
        <w:rPr>
          <w:sz w:val="24"/>
        </w:rPr>
      </w:pPr>
      <w:r w:rsidRPr="00812E2B">
        <w:rPr>
          <w:sz w:val="24"/>
        </w:rPr>
        <w:t>Вчений секретар Методичної ради</w:t>
      </w:r>
    </w:p>
    <w:p w:rsidR="00DB5697" w:rsidRPr="00812E2B" w:rsidRDefault="00DB5697" w:rsidP="00DB5697">
      <w:pPr>
        <w:tabs>
          <w:tab w:val="left" w:leader="underscore" w:pos="9781"/>
        </w:tabs>
        <w:spacing w:before="240" w:line="240" w:lineRule="auto"/>
        <w:ind w:left="1077" w:firstLine="0"/>
        <w:rPr>
          <w:sz w:val="24"/>
        </w:rPr>
      </w:pPr>
      <w:r w:rsidRPr="00812E2B">
        <w:rPr>
          <w:sz w:val="24"/>
        </w:rPr>
        <w:t>_____________ В.</w:t>
      </w:r>
      <w:r>
        <w:rPr>
          <w:sz w:val="24"/>
        </w:rPr>
        <w:t xml:space="preserve"> </w:t>
      </w:r>
      <w:r w:rsidRPr="00812E2B">
        <w:rPr>
          <w:sz w:val="24"/>
        </w:rPr>
        <w:t xml:space="preserve">П. </w:t>
      </w:r>
      <w:proofErr w:type="spellStart"/>
      <w:r w:rsidRPr="00812E2B">
        <w:rPr>
          <w:sz w:val="24"/>
        </w:rPr>
        <w:t>Головенкін</w:t>
      </w:r>
      <w:proofErr w:type="spellEnd"/>
    </w:p>
    <w:p w:rsidR="00DB5697" w:rsidRPr="008A7B3A" w:rsidRDefault="00DB5697" w:rsidP="00DB5697">
      <w:pPr>
        <w:spacing w:after="360"/>
        <w:ind w:firstLine="0"/>
        <w:jc w:val="center"/>
        <w:rPr>
          <w:sz w:val="32"/>
          <w:szCs w:val="32"/>
        </w:rPr>
      </w:pPr>
      <w:r w:rsidRPr="00812E2B">
        <w:br w:type="page"/>
      </w:r>
      <w:bookmarkStart w:id="0" w:name="_GoBack"/>
      <w:bookmarkEnd w:id="0"/>
    </w:p>
    <w:p w:rsidR="00DB5697" w:rsidRPr="008A7B3A" w:rsidRDefault="00DB5697" w:rsidP="00DB5697">
      <w:pPr>
        <w:pStyle w:val="a6"/>
        <w:spacing w:before="0" w:after="360"/>
        <w:jc w:val="center"/>
        <w:rPr>
          <w:rFonts w:ascii="Times New Roman" w:hAnsi="Times New Roman"/>
          <w:color w:val="000000"/>
          <w:sz w:val="32"/>
          <w:szCs w:val="32"/>
          <w:lang w:val="uk-UA"/>
        </w:rPr>
      </w:pPr>
      <w:r w:rsidRPr="008A7B3A">
        <w:rPr>
          <w:rFonts w:ascii="Times New Roman" w:hAnsi="Times New Roman"/>
          <w:color w:val="000000"/>
          <w:sz w:val="32"/>
          <w:szCs w:val="32"/>
          <w:lang w:val="uk-UA"/>
        </w:rPr>
        <w:lastRenderedPageBreak/>
        <w:t>ЗМІСТ</w:t>
      </w:r>
    </w:p>
    <w:p w:rsidR="00DB5697" w:rsidRPr="008A7B3A" w:rsidRDefault="00DB5697" w:rsidP="00DB5697">
      <w:pPr>
        <w:pStyle w:val="11"/>
        <w:rPr>
          <w:rFonts w:ascii="Calibri" w:hAnsi="Calibri"/>
          <w:color w:val="auto"/>
          <w:sz w:val="22"/>
          <w:szCs w:val="22"/>
        </w:rPr>
      </w:pPr>
      <w:r w:rsidRPr="00812E2B">
        <w:fldChar w:fldCharType="begin"/>
      </w:r>
      <w:r w:rsidRPr="00812E2B">
        <w:instrText xml:space="preserve"> TOC \o "1-3" \h \z \u </w:instrText>
      </w:r>
      <w:r w:rsidRPr="00812E2B">
        <w:fldChar w:fldCharType="separate"/>
      </w:r>
      <w:hyperlink w:anchor="_Toc507147783" w:history="1">
        <w:r w:rsidRPr="00812E2B">
          <w:rPr>
            <w:rStyle w:val="a7"/>
          </w:rPr>
          <w:t>1. Профіль освітньої програми</w:t>
        </w:r>
        <w:r w:rsidRPr="00812E2B">
          <w:rPr>
            <w:webHidden/>
          </w:rPr>
          <w:tab/>
        </w:r>
        <w:r w:rsidRPr="00812E2B">
          <w:rPr>
            <w:webHidden/>
          </w:rPr>
          <w:fldChar w:fldCharType="begin"/>
        </w:r>
        <w:r w:rsidRPr="00812E2B">
          <w:rPr>
            <w:webHidden/>
          </w:rPr>
          <w:instrText xml:space="preserve"> PAGEREF _Toc507147783 \h </w:instrText>
        </w:r>
        <w:r w:rsidRPr="00812E2B">
          <w:rPr>
            <w:webHidden/>
          </w:rPr>
        </w:r>
        <w:r w:rsidRPr="00812E2B">
          <w:rPr>
            <w:webHidden/>
          </w:rPr>
          <w:fldChar w:fldCharType="separate"/>
        </w:r>
        <w:r w:rsidR="001D2B0B">
          <w:rPr>
            <w:webHidden/>
          </w:rPr>
          <w:t>4</w:t>
        </w:r>
        <w:r w:rsidRPr="00812E2B">
          <w:rPr>
            <w:webHidden/>
          </w:rPr>
          <w:fldChar w:fldCharType="end"/>
        </w:r>
      </w:hyperlink>
    </w:p>
    <w:p w:rsidR="00DB5697" w:rsidRPr="008A7B3A" w:rsidRDefault="00DA0E25" w:rsidP="00DB5697">
      <w:pPr>
        <w:pStyle w:val="11"/>
        <w:rPr>
          <w:rFonts w:ascii="Calibri" w:hAnsi="Calibri"/>
          <w:color w:val="auto"/>
          <w:sz w:val="22"/>
          <w:szCs w:val="22"/>
        </w:rPr>
      </w:pPr>
      <w:hyperlink w:anchor="_Toc507147784" w:history="1">
        <w:r w:rsidR="00DB5697" w:rsidRPr="00812E2B">
          <w:rPr>
            <w:rStyle w:val="a7"/>
          </w:rPr>
          <w:t>2. Перелік компонент освітньо</w:t>
        </w:r>
        <w:r w:rsidR="00DA4C34">
          <w:rPr>
            <w:rStyle w:val="a7"/>
          </w:rPr>
          <w:t>ї</w:t>
        </w:r>
        <w:r w:rsidR="00DB5697" w:rsidRPr="00812E2B">
          <w:rPr>
            <w:rStyle w:val="a7"/>
          </w:rPr>
          <w:t xml:space="preserve"> програми</w:t>
        </w:r>
        <w:r w:rsidR="00DB5697" w:rsidRPr="00812E2B">
          <w:rPr>
            <w:webHidden/>
          </w:rPr>
          <w:tab/>
        </w:r>
        <w:r w:rsidR="00DB5697">
          <w:rPr>
            <w:webHidden/>
          </w:rPr>
          <w:t>1</w:t>
        </w:r>
      </w:hyperlink>
      <w:r w:rsidR="00726DC1">
        <w:t>0</w:t>
      </w:r>
    </w:p>
    <w:p w:rsidR="00DB5697" w:rsidRPr="008A7B3A" w:rsidRDefault="00DA0E25" w:rsidP="00DB5697">
      <w:pPr>
        <w:pStyle w:val="11"/>
        <w:rPr>
          <w:rFonts w:ascii="Calibri" w:hAnsi="Calibri"/>
          <w:color w:val="auto"/>
          <w:sz w:val="22"/>
          <w:szCs w:val="22"/>
        </w:rPr>
      </w:pPr>
      <w:hyperlink w:anchor="_Toc507147785" w:history="1">
        <w:r w:rsidR="00DB5697" w:rsidRPr="00812E2B">
          <w:rPr>
            <w:rStyle w:val="a7"/>
          </w:rPr>
          <w:t>3. Структурно-логічна схема освітньої програми</w:t>
        </w:r>
        <w:r w:rsidR="00DB5697" w:rsidRPr="00812E2B">
          <w:rPr>
            <w:webHidden/>
          </w:rPr>
          <w:tab/>
        </w:r>
        <w:r w:rsidR="00DB5697">
          <w:rPr>
            <w:webHidden/>
          </w:rPr>
          <w:t>1</w:t>
        </w:r>
      </w:hyperlink>
      <w:r w:rsidR="00726DC1">
        <w:t>1</w:t>
      </w:r>
    </w:p>
    <w:p w:rsidR="00DB5697" w:rsidRPr="008A7B3A" w:rsidRDefault="00DA0E25" w:rsidP="00DB5697">
      <w:pPr>
        <w:pStyle w:val="11"/>
        <w:rPr>
          <w:rFonts w:ascii="Calibri" w:hAnsi="Calibri"/>
          <w:color w:val="auto"/>
          <w:sz w:val="22"/>
          <w:szCs w:val="22"/>
        </w:rPr>
      </w:pPr>
      <w:hyperlink w:anchor="_Toc507147786" w:history="1">
        <w:r w:rsidR="00DB5697" w:rsidRPr="00812E2B">
          <w:rPr>
            <w:rStyle w:val="a7"/>
          </w:rPr>
          <w:t>4. Форма випускної атестації здобувачів вищої освіти</w:t>
        </w:r>
        <w:r w:rsidR="00DB5697" w:rsidRPr="00812E2B">
          <w:rPr>
            <w:webHidden/>
          </w:rPr>
          <w:tab/>
        </w:r>
        <w:r w:rsidR="00DB5697">
          <w:rPr>
            <w:webHidden/>
          </w:rPr>
          <w:t>1</w:t>
        </w:r>
      </w:hyperlink>
      <w:r w:rsidR="00726DC1">
        <w:t>2</w:t>
      </w:r>
    </w:p>
    <w:p w:rsidR="00DB5697" w:rsidRPr="008A7B3A" w:rsidRDefault="00DA0E25" w:rsidP="00DB5697">
      <w:pPr>
        <w:pStyle w:val="11"/>
        <w:rPr>
          <w:rFonts w:ascii="Calibri" w:hAnsi="Calibri"/>
          <w:color w:val="auto"/>
          <w:sz w:val="22"/>
          <w:szCs w:val="22"/>
        </w:rPr>
      </w:pPr>
      <w:hyperlink w:anchor="_Toc507147787" w:history="1">
        <w:r w:rsidR="00DB5697" w:rsidRPr="00812E2B">
          <w:rPr>
            <w:rStyle w:val="a7"/>
          </w:rPr>
          <w:t xml:space="preserve">5. </w:t>
        </w:r>
        <w:r w:rsidR="00DB5697" w:rsidRPr="00771806">
          <w:rPr>
            <w:rStyle w:val="a7"/>
            <w:spacing w:val="-10"/>
          </w:rPr>
          <w:t>Матриця відповідності програмних компетентностей компонентам освітньої програми</w:t>
        </w:r>
        <w:r w:rsidR="00DB5697" w:rsidRPr="00812E2B">
          <w:rPr>
            <w:webHidden/>
          </w:rPr>
          <w:tab/>
        </w:r>
        <w:r w:rsidR="00DB5697">
          <w:rPr>
            <w:webHidden/>
          </w:rPr>
          <w:t>1</w:t>
        </w:r>
      </w:hyperlink>
      <w:r w:rsidR="00726DC1">
        <w:t>3</w:t>
      </w:r>
    </w:p>
    <w:p w:rsidR="00DB5697" w:rsidRPr="008A7B3A" w:rsidRDefault="00DA0E25" w:rsidP="00DB5697">
      <w:pPr>
        <w:pStyle w:val="11"/>
        <w:rPr>
          <w:rFonts w:ascii="Calibri" w:hAnsi="Calibri"/>
          <w:color w:val="auto"/>
          <w:sz w:val="22"/>
          <w:szCs w:val="22"/>
        </w:rPr>
      </w:pPr>
      <w:hyperlink w:anchor="_Toc507147788" w:history="1">
        <w:r w:rsidR="00DB5697" w:rsidRPr="00812E2B">
          <w:rPr>
            <w:rStyle w:val="a7"/>
          </w:rPr>
          <w:t>6. Матриця забезпечення програмних результатів навчання відповідними компонентами освітньої програми</w:t>
        </w:r>
        <w:r w:rsidR="00DB5697" w:rsidRPr="00812E2B">
          <w:rPr>
            <w:webHidden/>
          </w:rPr>
          <w:tab/>
        </w:r>
        <w:r w:rsidR="00DB5697">
          <w:rPr>
            <w:webHidden/>
          </w:rPr>
          <w:t>1</w:t>
        </w:r>
      </w:hyperlink>
      <w:r w:rsidR="00726DC1">
        <w:t>4</w:t>
      </w:r>
    </w:p>
    <w:p w:rsidR="000310E0" w:rsidRPr="00812E2B" w:rsidRDefault="00DB5697" w:rsidP="00DB5697">
      <w:pPr>
        <w:pStyle w:val="11"/>
      </w:pPr>
      <w:r w:rsidRPr="00812E2B">
        <w:fldChar w:fldCharType="end"/>
      </w:r>
    </w:p>
    <w:p w:rsidR="00B92F74" w:rsidRDefault="000310E0" w:rsidP="00530E8F">
      <w:pPr>
        <w:tabs>
          <w:tab w:val="right" w:leader="dot" w:pos="9639"/>
        </w:tabs>
        <w:spacing w:line="240" w:lineRule="auto"/>
        <w:ind w:firstLine="0"/>
        <w:jc w:val="center"/>
        <w:rPr>
          <w:b/>
          <w:caps/>
          <w:sz w:val="48"/>
          <w:szCs w:val="48"/>
        </w:rPr>
      </w:pPr>
      <w:r w:rsidRPr="00812E2B">
        <w:br w:type="page"/>
      </w:r>
      <w:bookmarkStart w:id="1" w:name="_Toc505684208"/>
      <w:bookmarkStart w:id="2" w:name="_Toc505684253"/>
      <w:bookmarkStart w:id="3" w:name="_Toc507147783"/>
      <w:bookmarkStart w:id="4" w:name="_Toc507147997"/>
      <w:r w:rsidR="00B92F74" w:rsidRPr="00771806">
        <w:rPr>
          <w:b/>
          <w:caps/>
          <w:sz w:val="48"/>
          <w:szCs w:val="48"/>
        </w:rPr>
        <w:lastRenderedPageBreak/>
        <w:t>1. Профіль освітн</w:t>
      </w:r>
      <w:r w:rsidR="001B35B1">
        <w:rPr>
          <w:b/>
          <w:caps/>
          <w:sz w:val="48"/>
          <w:szCs w:val="48"/>
          <w:lang w:val="ru-RU"/>
        </w:rPr>
        <w:t>Ь</w:t>
      </w:r>
      <w:r w:rsidR="00B92F74" w:rsidRPr="00771806">
        <w:rPr>
          <w:b/>
          <w:caps/>
          <w:sz w:val="48"/>
          <w:szCs w:val="48"/>
        </w:rPr>
        <w:t>ої програми</w:t>
      </w:r>
      <w:bookmarkEnd w:id="1"/>
      <w:bookmarkEnd w:id="2"/>
      <w:bookmarkEnd w:id="3"/>
      <w:bookmarkEnd w:id="4"/>
    </w:p>
    <w:p w:rsidR="007509C9" w:rsidRPr="006E17E9" w:rsidRDefault="007509C9" w:rsidP="007509C9">
      <w:pPr>
        <w:spacing w:line="240" w:lineRule="auto"/>
        <w:ind w:firstLine="0"/>
        <w:rPr>
          <w:b/>
          <w:color w:val="000000" w:themeColor="text1"/>
          <w:spacing w:val="-6"/>
          <w:sz w:val="28"/>
          <w:szCs w:val="28"/>
        </w:rPr>
      </w:pPr>
      <w:r w:rsidRPr="006E17E9">
        <w:rPr>
          <w:b/>
          <w:color w:val="000000" w:themeColor="text1"/>
          <w:spacing w:val="-6"/>
          <w:sz w:val="28"/>
          <w:szCs w:val="28"/>
        </w:rPr>
        <w:t>зі спеціальності 141 – «Електроенергетика, електротехніка та електромеханіка»</w:t>
      </w:r>
    </w:p>
    <w:p w:rsidR="007509C9" w:rsidRPr="00232C06" w:rsidRDefault="007509C9" w:rsidP="007509C9">
      <w:pPr>
        <w:spacing w:after="120" w:line="240" w:lineRule="auto"/>
        <w:ind w:firstLine="0"/>
        <w:rPr>
          <w:b/>
          <w:color w:val="000000" w:themeColor="text1"/>
          <w:sz w:val="28"/>
          <w:szCs w:val="28"/>
        </w:rPr>
      </w:pPr>
      <w:r w:rsidRPr="00232C06">
        <w:rPr>
          <w:b/>
          <w:color w:val="000000" w:themeColor="text1"/>
          <w:sz w:val="28"/>
          <w:szCs w:val="28"/>
        </w:rPr>
        <w:t>за спеціалізацією «Електричні системи і мережі»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</w:tblCellMar>
        <w:tblLook w:val="0000" w:firstRow="0" w:lastRow="0" w:firstColumn="0" w:lastColumn="0" w:noHBand="0" w:noVBand="0"/>
      </w:tblPr>
      <w:tblGrid>
        <w:gridCol w:w="1134"/>
        <w:gridCol w:w="1409"/>
        <w:gridCol w:w="7096"/>
      </w:tblGrid>
      <w:tr w:rsidR="000310E0" w:rsidRPr="003E6EC6" w:rsidTr="00DB5697">
        <w:trPr>
          <w:cantSplit/>
          <w:trHeight w:val="20"/>
        </w:trPr>
        <w:tc>
          <w:tcPr>
            <w:tcW w:w="9639" w:type="dxa"/>
            <w:gridSpan w:val="3"/>
            <w:shd w:val="clear" w:color="auto" w:fill="BFBFBF"/>
          </w:tcPr>
          <w:p w:rsidR="000310E0" w:rsidRPr="003E6EC6" w:rsidRDefault="000310E0" w:rsidP="00163CA6">
            <w:pPr>
              <w:keepNext/>
              <w:spacing w:line="240" w:lineRule="auto"/>
              <w:ind w:right="-74" w:firstLine="0"/>
              <w:jc w:val="center"/>
              <w:rPr>
                <w:b/>
                <w:sz w:val="24"/>
              </w:rPr>
            </w:pPr>
            <w:r w:rsidRPr="003E6EC6">
              <w:rPr>
                <w:b/>
                <w:sz w:val="24"/>
              </w:rPr>
              <w:t>1 – Загальна інформація</w:t>
            </w:r>
          </w:p>
        </w:tc>
      </w:tr>
      <w:tr w:rsidR="00DB5697" w:rsidRPr="003E6EC6" w:rsidTr="006B772B">
        <w:trPr>
          <w:cantSplit/>
          <w:trHeight w:val="20"/>
        </w:trPr>
        <w:tc>
          <w:tcPr>
            <w:tcW w:w="2543" w:type="dxa"/>
            <w:gridSpan w:val="2"/>
            <w:shd w:val="clear" w:color="auto" w:fill="auto"/>
          </w:tcPr>
          <w:p w:rsidR="00DB5697" w:rsidRPr="003E6EC6" w:rsidRDefault="00DB5697" w:rsidP="00163CA6">
            <w:pPr>
              <w:pStyle w:val="20"/>
              <w:shd w:val="clear" w:color="auto" w:fill="auto"/>
              <w:spacing w:before="0" w:after="0" w:line="24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Повна назва ЗВО та інституту/факультету</w:t>
            </w:r>
          </w:p>
        </w:tc>
        <w:tc>
          <w:tcPr>
            <w:tcW w:w="7096" w:type="dxa"/>
            <w:shd w:val="clear" w:color="auto" w:fill="auto"/>
          </w:tcPr>
          <w:p w:rsidR="00DB5697" w:rsidRPr="00B55E52" w:rsidRDefault="00DB5697" w:rsidP="00163CA6">
            <w:pPr>
              <w:spacing w:line="240" w:lineRule="auto"/>
              <w:ind w:right="-74" w:firstLine="0"/>
              <w:rPr>
                <w:sz w:val="24"/>
              </w:rPr>
            </w:pPr>
            <w:r w:rsidRPr="00B55E52">
              <w:rPr>
                <w:spacing w:val="-8"/>
                <w:sz w:val="24"/>
              </w:rPr>
              <w:t>Національний технічний університет України «Київський політехнічний</w:t>
            </w:r>
            <w:r w:rsidRPr="003E6EC6">
              <w:rPr>
                <w:sz w:val="24"/>
              </w:rPr>
              <w:t xml:space="preserve"> інститут імені Ігоря Сікорського»</w:t>
            </w:r>
            <w:r w:rsidRPr="00B55E52">
              <w:rPr>
                <w:sz w:val="24"/>
              </w:rPr>
              <w:t xml:space="preserve">, факультет </w:t>
            </w:r>
            <w:proofErr w:type="spellStart"/>
            <w:r>
              <w:rPr>
                <w:sz w:val="24"/>
              </w:rPr>
              <w:t>електроенерготехніки</w:t>
            </w:r>
            <w:proofErr w:type="spellEnd"/>
            <w:r>
              <w:rPr>
                <w:sz w:val="24"/>
              </w:rPr>
              <w:t xml:space="preserve"> та автоматики</w:t>
            </w:r>
          </w:p>
        </w:tc>
      </w:tr>
      <w:tr w:rsidR="00DB5697" w:rsidRPr="003E6EC6" w:rsidTr="006B772B">
        <w:trPr>
          <w:cantSplit/>
          <w:trHeight w:val="20"/>
        </w:trPr>
        <w:tc>
          <w:tcPr>
            <w:tcW w:w="2543" w:type="dxa"/>
            <w:gridSpan w:val="2"/>
            <w:shd w:val="clear" w:color="auto" w:fill="auto"/>
          </w:tcPr>
          <w:p w:rsidR="00DB5697" w:rsidRPr="003E6EC6" w:rsidRDefault="00DB5697" w:rsidP="00163CA6">
            <w:pPr>
              <w:pStyle w:val="20"/>
              <w:shd w:val="clear" w:color="auto" w:fill="auto"/>
              <w:spacing w:before="0" w:after="0" w:line="24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Ступінь вищої освіти та </w:t>
            </w:r>
            <w:r w:rsidRPr="000A3156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>назва кваліфікації мовою</w:t>
            </w: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оригіналу</w:t>
            </w:r>
          </w:p>
        </w:tc>
        <w:tc>
          <w:tcPr>
            <w:tcW w:w="7096" w:type="dxa"/>
            <w:shd w:val="clear" w:color="auto" w:fill="auto"/>
          </w:tcPr>
          <w:p w:rsidR="00DB5697" w:rsidRPr="002F2EDD" w:rsidRDefault="00DB5697" w:rsidP="00163CA6">
            <w:pPr>
              <w:pStyle w:val="a9"/>
              <w:shd w:val="clear" w:color="auto" w:fill="auto"/>
              <w:spacing w:after="0" w:line="240" w:lineRule="auto"/>
              <w:ind w:right="-7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2F2E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Ступінь вищої освіти – магістр</w:t>
            </w:r>
          </w:p>
          <w:p w:rsidR="00DB5697" w:rsidRPr="002F2EDD" w:rsidRDefault="00B92F74" w:rsidP="00163CA6">
            <w:pPr>
              <w:pStyle w:val="a9"/>
              <w:shd w:val="clear" w:color="auto" w:fill="auto"/>
              <w:spacing w:after="0" w:line="240" w:lineRule="auto"/>
              <w:ind w:right="-7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2F2E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Освітня кваліфікація –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магістр електроенергетики, </w:t>
            </w:r>
            <w:r w:rsidRPr="002455B8">
              <w:rPr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  <w:lang w:val="uk-UA"/>
              </w:rPr>
              <w:t>електротехнік</w:t>
            </w:r>
            <w:r>
              <w:rPr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  <w:lang w:val="uk-UA"/>
              </w:rPr>
              <w:t>и</w:t>
            </w:r>
            <w:r w:rsidRPr="002455B8">
              <w:rPr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  <w:lang w:val="uk-UA"/>
              </w:rPr>
              <w:t xml:space="preserve"> та </w:t>
            </w:r>
            <w:r w:rsidRPr="008033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електромеханіки</w:t>
            </w:r>
          </w:p>
        </w:tc>
      </w:tr>
      <w:tr w:rsidR="000310E0" w:rsidRPr="003E6EC6" w:rsidTr="006B772B">
        <w:trPr>
          <w:cantSplit/>
          <w:trHeight w:val="20"/>
        </w:trPr>
        <w:tc>
          <w:tcPr>
            <w:tcW w:w="2543" w:type="dxa"/>
            <w:gridSpan w:val="2"/>
            <w:shd w:val="clear" w:color="auto" w:fill="auto"/>
          </w:tcPr>
          <w:p w:rsidR="000310E0" w:rsidRPr="003E6EC6" w:rsidRDefault="000310E0" w:rsidP="00163CA6">
            <w:pPr>
              <w:pStyle w:val="20"/>
              <w:shd w:val="clear" w:color="auto" w:fill="auto"/>
              <w:spacing w:before="0" w:after="0" w:line="240" w:lineRule="auto"/>
              <w:ind w:right="-74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Рівень з НРК</w:t>
            </w:r>
          </w:p>
        </w:tc>
        <w:tc>
          <w:tcPr>
            <w:tcW w:w="7096" w:type="dxa"/>
            <w:shd w:val="clear" w:color="auto" w:fill="auto"/>
          </w:tcPr>
          <w:p w:rsidR="000310E0" w:rsidRPr="002F2EDD" w:rsidRDefault="000310E0" w:rsidP="00163CA6">
            <w:pPr>
              <w:pStyle w:val="a9"/>
              <w:shd w:val="clear" w:color="auto" w:fill="auto"/>
              <w:spacing w:after="0" w:line="240" w:lineRule="auto"/>
              <w:ind w:right="-7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2F2E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НРК України – 8 рівень</w:t>
            </w:r>
          </w:p>
        </w:tc>
      </w:tr>
      <w:tr w:rsidR="000310E0" w:rsidRPr="003E6EC6" w:rsidTr="006B772B">
        <w:trPr>
          <w:cantSplit/>
          <w:trHeight w:val="20"/>
        </w:trPr>
        <w:tc>
          <w:tcPr>
            <w:tcW w:w="2543" w:type="dxa"/>
            <w:gridSpan w:val="2"/>
            <w:shd w:val="clear" w:color="auto" w:fill="auto"/>
          </w:tcPr>
          <w:p w:rsidR="000310E0" w:rsidRPr="003E6EC6" w:rsidRDefault="00923987" w:rsidP="00163CA6">
            <w:pPr>
              <w:pStyle w:val="20"/>
              <w:shd w:val="clear" w:color="auto" w:fill="auto"/>
              <w:spacing w:before="0" w:after="0" w:line="240" w:lineRule="auto"/>
              <w:ind w:right="-74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76856">
              <w:rPr>
                <w:rFonts w:ascii="Times New Roman" w:hAnsi="Times New Roman" w:cs="Times New Roman"/>
                <w:spacing w:val="-8"/>
                <w:sz w:val="24"/>
                <w:szCs w:val="24"/>
                <w:lang w:val="uk-UA"/>
              </w:rPr>
              <w:t xml:space="preserve">Офіційна назва </w:t>
            </w: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програми</w:t>
            </w:r>
          </w:p>
        </w:tc>
        <w:tc>
          <w:tcPr>
            <w:tcW w:w="7096" w:type="dxa"/>
            <w:shd w:val="clear" w:color="auto" w:fill="auto"/>
          </w:tcPr>
          <w:p w:rsidR="000310E0" w:rsidRPr="002F2EDD" w:rsidRDefault="00DB5697" w:rsidP="00163CA6">
            <w:pPr>
              <w:spacing w:line="240" w:lineRule="auto"/>
              <w:ind w:right="-74" w:firstLine="0"/>
              <w:rPr>
                <w:color w:val="000000" w:themeColor="text1"/>
                <w:sz w:val="24"/>
              </w:rPr>
            </w:pPr>
            <w:r w:rsidRPr="00B55E52">
              <w:rPr>
                <w:color w:val="000000" w:themeColor="text1"/>
                <w:sz w:val="24"/>
              </w:rPr>
              <w:t>Електричні системи і мережі</w:t>
            </w:r>
          </w:p>
        </w:tc>
      </w:tr>
      <w:tr w:rsidR="000310E0" w:rsidRPr="003E6EC6" w:rsidTr="006B772B">
        <w:trPr>
          <w:cantSplit/>
          <w:trHeight w:val="20"/>
        </w:trPr>
        <w:tc>
          <w:tcPr>
            <w:tcW w:w="2543" w:type="dxa"/>
            <w:gridSpan w:val="2"/>
            <w:shd w:val="clear" w:color="auto" w:fill="auto"/>
          </w:tcPr>
          <w:p w:rsidR="000310E0" w:rsidRPr="003E6EC6" w:rsidRDefault="000310E0" w:rsidP="00163CA6">
            <w:pPr>
              <w:pStyle w:val="20"/>
              <w:shd w:val="clear" w:color="auto" w:fill="auto"/>
              <w:spacing w:before="0" w:after="0" w:line="240" w:lineRule="auto"/>
              <w:ind w:right="-74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Тип диплому та </w:t>
            </w:r>
            <w:r w:rsidR="00C876F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   </w:t>
            </w:r>
            <w:r w:rsidRPr="00C876F4">
              <w:rPr>
                <w:rFonts w:ascii="Times New Roman" w:hAnsi="Times New Roman" w:cs="Times New Roman"/>
                <w:spacing w:val="-8"/>
                <w:sz w:val="24"/>
                <w:szCs w:val="24"/>
                <w:lang w:val="uk-UA"/>
              </w:rPr>
              <w:t>обсяг освітньої програми</w:t>
            </w:r>
          </w:p>
        </w:tc>
        <w:tc>
          <w:tcPr>
            <w:tcW w:w="7096" w:type="dxa"/>
            <w:shd w:val="clear" w:color="auto" w:fill="auto"/>
          </w:tcPr>
          <w:p w:rsidR="00C876F4" w:rsidRPr="00C876F4" w:rsidRDefault="000310E0" w:rsidP="00163CA6">
            <w:pPr>
              <w:pStyle w:val="a9"/>
              <w:shd w:val="clear" w:color="auto" w:fill="auto"/>
              <w:spacing w:after="0" w:line="240" w:lineRule="auto"/>
              <w:ind w:right="-7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C876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</w:t>
            </w:r>
            <w:r w:rsidR="00C876F4" w:rsidRPr="00C876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иплом магістра, одиничний</w:t>
            </w:r>
          </w:p>
          <w:p w:rsidR="000310E0" w:rsidRPr="003E6EC6" w:rsidRDefault="002F2EDD" w:rsidP="00163CA6">
            <w:pPr>
              <w:pStyle w:val="a9"/>
              <w:shd w:val="clear" w:color="auto" w:fill="auto"/>
              <w:spacing w:after="0" w:line="240" w:lineRule="auto"/>
              <w:ind w:right="-74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C876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120</w:t>
            </w:r>
            <w:r w:rsidR="000310E0" w:rsidRPr="00C876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="00C876F4" w:rsidRPr="00C876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кредитів</w:t>
            </w:r>
            <w:r w:rsidRPr="00C876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="00C876F4" w:rsidRPr="00C876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(</w:t>
            </w:r>
            <w:r w:rsidRPr="00C876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термін навчання 1 рік та 9</w:t>
            </w:r>
            <w:r w:rsidR="000310E0" w:rsidRPr="00C876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 місяці</w:t>
            </w:r>
            <w:r w:rsidRPr="00C876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</w:t>
            </w:r>
            <w:r w:rsidR="00C876F4" w:rsidRPr="00C876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)</w:t>
            </w:r>
          </w:p>
        </w:tc>
      </w:tr>
      <w:tr w:rsidR="000310E0" w:rsidRPr="003E6EC6" w:rsidTr="006B772B">
        <w:trPr>
          <w:cantSplit/>
          <w:trHeight w:val="20"/>
        </w:trPr>
        <w:tc>
          <w:tcPr>
            <w:tcW w:w="2543" w:type="dxa"/>
            <w:gridSpan w:val="2"/>
            <w:shd w:val="clear" w:color="auto" w:fill="auto"/>
          </w:tcPr>
          <w:p w:rsidR="000310E0" w:rsidRPr="003E6EC6" w:rsidRDefault="000310E0" w:rsidP="00163CA6">
            <w:pPr>
              <w:pStyle w:val="20"/>
              <w:shd w:val="clear" w:color="auto" w:fill="auto"/>
              <w:spacing w:before="0" w:after="0" w:line="24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Наявність акредитації</w:t>
            </w:r>
          </w:p>
        </w:tc>
        <w:tc>
          <w:tcPr>
            <w:tcW w:w="7096" w:type="dxa"/>
            <w:shd w:val="clear" w:color="auto" w:fill="auto"/>
          </w:tcPr>
          <w:p w:rsidR="000310E0" w:rsidRPr="003E6EC6" w:rsidRDefault="00DB3F00" w:rsidP="00163CA6">
            <w:pPr>
              <w:pStyle w:val="a9"/>
              <w:shd w:val="clear" w:color="auto" w:fill="auto"/>
              <w:tabs>
                <w:tab w:val="left" w:pos="287"/>
              </w:tabs>
              <w:spacing w:after="0" w:line="240" w:lineRule="auto"/>
              <w:ind w:right="-7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B3F0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Сертифікат НД № 1192630 (070932) від 25.09.2017 року, виданий МОН України, термін дії – до 01.07.2024 року.</w:t>
            </w:r>
          </w:p>
        </w:tc>
      </w:tr>
      <w:tr w:rsidR="000310E0" w:rsidRPr="003E6EC6" w:rsidTr="006B772B">
        <w:trPr>
          <w:cantSplit/>
          <w:trHeight w:val="20"/>
        </w:trPr>
        <w:tc>
          <w:tcPr>
            <w:tcW w:w="2543" w:type="dxa"/>
            <w:gridSpan w:val="2"/>
            <w:shd w:val="clear" w:color="auto" w:fill="auto"/>
          </w:tcPr>
          <w:p w:rsidR="000310E0" w:rsidRPr="003E6EC6" w:rsidRDefault="000310E0" w:rsidP="00163CA6">
            <w:pPr>
              <w:pStyle w:val="20"/>
              <w:shd w:val="clear" w:color="auto" w:fill="auto"/>
              <w:spacing w:before="0" w:after="0" w:line="240" w:lineRule="auto"/>
              <w:ind w:right="-74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Передумови</w:t>
            </w:r>
          </w:p>
        </w:tc>
        <w:tc>
          <w:tcPr>
            <w:tcW w:w="7096" w:type="dxa"/>
            <w:shd w:val="clear" w:color="auto" w:fill="auto"/>
          </w:tcPr>
          <w:p w:rsidR="000310E0" w:rsidRPr="00C876F4" w:rsidRDefault="000310E0" w:rsidP="00163CA6">
            <w:pPr>
              <w:pStyle w:val="a9"/>
              <w:shd w:val="clear" w:color="auto" w:fill="auto"/>
              <w:spacing w:after="0" w:line="240" w:lineRule="auto"/>
              <w:ind w:right="-7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C876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Наявність ступеня бакалавра</w:t>
            </w:r>
          </w:p>
        </w:tc>
      </w:tr>
      <w:tr w:rsidR="000310E0" w:rsidRPr="003E6EC6" w:rsidTr="006B772B">
        <w:trPr>
          <w:cantSplit/>
          <w:trHeight w:val="20"/>
        </w:trPr>
        <w:tc>
          <w:tcPr>
            <w:tcW w:w="2543" w:type="dxa"/>
            <w:gridSpan w:val="2"/>
            <w:shd w:val="clear" w:color="auto" w:fill="auto"/>
          </w:tcPr>
          <w:p w:rsidR="000310E0" w:rsidRPr="003E6EC6" w:rsidRDefault="000310E0" w:rsidP="00163CA6">
            <w:pPr>
              <w:pStyle w:val="20"/>
              <w:shd w:val="clear" w:color="auto" w:fill="auto"/>
              <w:spacing w:before="0" w:after="0" w:line="24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Мова(и) викладання</w:t>
            </w:r>
          </w:p>
        </w:tc>
        <w:tc>
          <w:tcPr>
            <w:tcW w:w="7096" w:type="dxa"/>
            <w:shd w:val="clear" w:color="auto" w:fill="auto"/>
          </w:tcPr>
          <w:p w:rsidR="000310E0" w:rsidRPr="003E6EC6" w:rsidRDefault="000310E0" w:rsidP="00163CA6">
            <w:pPr>
              <w:spacing w:line="240" w:lineRule="auto"/>
              <w:ind w:right="-74" w:firstLine="0"/>
              <w:rPr>
                <w:sz w:val="24"/>
              </w:rPr>
            </w:pPr>
            <w:r w:rsidRPr="003E6EC6">
              <w:rPr>
                <w:sz w:val="24"/>
              </w:rPr>
              <w:t>Українська</w:t>
            </w:r>
            <w:r w:rsidR="002F2EDD">
              <w:rPr>
                <w:sz w:val="24"/>
              </w:rPr>
              <w:t xml:space="preserve"> </w:t>
            </w:r>
            <w:r w:rsidRPr="003E6EC6">
              <w:rPr>
                <w:sz w:val="24"/>
              </w:rPr>
              <w:t>/</w:t>
            </w:r>
            <w:r w:rsidR="002F2EDD">
              <w:rPr>
                <w:sz w:val="24"/>
              </w:rPr>
              <w:t xml:space="preserve"> </w:t>
            </w:r>
            <w:r w:rsidRPr="003E6EC6">
              <w:rPr>
                <w:sz w:val="24"/>
              </w:rPr>
              <w:t>англійська</w:t>
            </w:r>
          </w:p>
        </w:tc>
      </w:tr>
      <w:tr w:rsidR="000310E0" w:rsidRPr="003E6EC6" w:rsidTr="006B772B">
        <w:trPr>
          <w:cantSplit/>
          <w:trHeight w:val="20"/>
        </w:trPr>
        <w:tc>
          <w:tcPr>
            <w:tcW w:w="2543" w:type="dxa"/>
            <w:gridSpan w:val="2"/>
            <w:shd w:val="clear" w:color="auto" w:fill="auto"/>
          </w:tcPr>
          <w:p w:rsidR="000310E0" w:rsidRPr="00923987" w:rsidRDefault="000310E0" w:rsidP="00163CA6">
            <w:pPr>
              <w:pStyle w:val="20"/>
              <w:shd w:val="clear" w:color="auto" w:fill="auto"/>
              <w:spacing w:before="0" w:after="0" w:line="240" w:lineRule="auto"/>
              <w:ind w:right="-74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  <w:lang w:val="uk-UA"/>
              </w:rPr>
            </w:pPr>
            <w:r w:rsidRPr="00923987">
              <w:rPr>
                <w:rFonts w:ascii="Times New Roman" w:hAnsi="Times New Roman" w:cs="Times New Roman"/>
                <w:spacing w:val="-20"/>
                <w:sz w:val="24"/>
                <w:szCs w:val="24"/>
                <w:lang w:val="uk-UA"/>
              </w:rPr>
              <w:t>Термін дії</w:t>
            </w:r>
            <w:r w:rsidR="00923987" w:rsidRPr="00923987">
              <w:rPr>
                <w:rFonts w:ascii="Times New Roman" w:hAnsi="Times New Roman" w:cs="Times New Roman"/>
                <w:spacing w:val="-20"/>
                <w:sz w:val="24"/>
                <w:szCs w:val="24"/>
                <w:lang w:val="uk-UA"/>
              </w:rPr>
              <w:t xml:space="preserve"> освітньої програми</w:t>
            </w:r>
          </w:p>
        </w:tc>
        <w:tc>
          <w:tcPr>
            <w:tcW w:w="7096" w:type="dxa"/>
            <w:shd w:val="clear" w:color="auto" w:fill="auto"/>
          </w:tcPr>
          <w:p w:rsidR="000310E0" w:rsidRPr="003E6EC6" w:rsidRDefault="000310E0" w:rsidP="00163CA6">
            <w:pPr>
              <w:pStyle w:val="a9"/>
              <w:shd w:val="clear" w:color="auto" w:fill="auto"/>
              <w:spacing w:after="0" w:line="240" w:lineRule="auto"/>
              <w:ind w:right="-7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наступної акредитації</w:t>
            </w:r>
          </w:p>
        </w:tc>
      </w:tr>
      <w:tr w:rsidR="000310E0" w:rsidRPr="003E6EC6" w:rsidTr="006B772B">
        <w:trPr>
          <w:cantSplit/>
          <w:trHeight w:val="20"/>
        </w:trPr>
        <w:tc>
          <w:tcPr>
            <w:tcW w:w="2543" w:type="dxa"/>
            <w:gridSpan w:val="2"/>
            <w:shd w:val="clear" w:color="auto" w:fill="auto"/>
          </w:tcPr>
          <w:p w:rsidR="000310E0" w:rsidRPr="00C876F4" w:rsidRDefault="00DB5697" w:rsidP="00163CA6">
            <w:pPr>
              <w:pStyle w:val="20"/>
              <w:shd w:val="clear" w:color="auto" w:fill="auto"/>
              <w:spacing w:before="0" w:after="0" w:line="24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C4B7C">
              <w:rPr>
                <w:rFonts w:ascii="Times New Roman" w:hAnsi="Times New Roman" w:cs="Times New Roman"/>
                <w:spacing w:val="-18"/>
                <w:sz w:val="24"/>
                <w:szCs w:val="24"/>
                <w:lang w:val="uk-UA"/>
              </w:rPr>
              <w:t>Інтернет-адреса розміщення</w:t>
            </w:r>
            <w:r w:rsidRPr="000C4B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освітньої програми</w:t>
            </w:r>
          </w:p>
        </w:tc>
        <w:tc>
          <w:tcPr>
            <w:tcW w:w="7096" w:type="dxa"/>
            <w:shd w:val="clear" w:color="auto" w:fill="auto"/>
          </w:tcPr>
          <w:p w:rsidR="000310E0" w:rsidRPr="003E6EC6" w:rsidRDefault="00C45E3F" w:rsidP="00163CA6">
            <w:pPr>
              <w:pStyle w:val="a9"/>
              <w:shd w:val="clear" w:color="auto" w:fill="auto"/>
              <w:spacing w:after="0" w:line="240" w:lineRule="auto"/>
              <w:ind w:right="-7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C45E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http</w:t>
            </w:r>
            <w:proofErr w:type="spellEnd"/>
            <w:r w:rsidR="00163CA6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C45E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://es.fea.kpi.ua/images/file/201</w:t>
            </w:r>
            <w:r w:rsidR="00530E8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  <w:r w:rsidRPr="00C45E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/osvita_programa/magistr-ONP.pdf</w:t>
            </w:r>
          </w:p>
        </w:tc>
      </w:tr>
      <w:tr w:rsidR="000310E0" w:rsidRPr="003E6EC6" w:rsidTr="00DB5697">
        <w:trPr>
          <w:cantSplit/>
          <w:trHeight w:val="20"/>
        </w:trPr>
        <w:tc>
          <w:tcPr>
            <w:tcW w:w="9639" w:type="dxa"/>
            <w:gridSpan w:val="3"/>
            <w:shd w:val="clear" w:color="auto" w:fill="BFBFBF"/>
          </w:tcPr>
          <w:p w:rsidR="000310E0" w:rsidRPr="003E6EC6" w:rsidRDefault="000310E0" w:rsidP="00163CA6">
            <w:pPr>
              <w:keepNext/>
              <w:spacing w:line="240" w:lineRule="auto"/>
              <w:ind w:right="-74" w:firstLine="0"/>
              <w:jc w:val="center"/>
              <w:rPr>
                <w:b/>
                <w:sz w:val="24"/>
              </w:rPr>
            </w:pPr>
            <w:r w:rsidRPr="003E6EC6">
              <w:rPr>
                <w:b/>
                <w:sz w:val="24"/>
              </w:rPr>
              <w:t>2 – Мета освітньої програми</w:t>
            </w:r>
          </w:p>
        </w:tc>
      </w:tr>
      <w:tr w:rsidR="000310E0" w:rsidRPr="003E6EC6" w:rsidTr="00DB5697">
        <w:trPr>
          <w:cantSplit/>
          <w:trHeight w:val="20"/>
        </w:trPr>
        <w:tc>
          <w:tcPr>
            <w:tcW w:w="9639" w:type="dxa"/>
            <w:gridSpan w:val="3"/>
            <w:shd w:val="clear" w:color="auto" w:fill="auto"/>
          </w:tcPr>
          <w:p w:rsidR="000310E0" w:rsidRPr="003E6EC6" w:rsidRDefault="00DB5697" w:rsidP="00163CA6">
            <w:pPr>
              <w:pStyle w:val="a9"/>
              <w:shd w:val="clear" w:color="auto" w:fill="auto"/>
              <w:spacing w:after="0" w:line="24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B5697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 xml:space="preserve">Підготовка фахівця, здатного вирішувати складні задачі і проблеми у </w:t>
            </w:r>
            <w:r w:rsidRPr="00DB5697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  <w:lang w:val="uk-UA"/>
              </w:rPr>
              <w:t>галузі електроенергетичних</w:t>
            </w:r>
            <w:r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  <w:lang w:val="uk-UA"/>
              </w:rPr>
              <w:t xml:space="preserve"> систем та електричних мереж</w:t>
            </w:r>
            <w:r w:rsidRPr="00BA0942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  <w:lang w:val="uk-UA"/>
              </w:rPr>
              <w:t xml:space="preserve"> та здійснювати інноваційну</w:t>
            </w:r>
            <w:r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  <w:lang w:val="uk-UA"/>
              </w:rPr>
              <w:t xml:space="preserve"> наукову та</w:t>
            </w:r>
            <w:r w:rsidRPr="00BA0942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  <w:lang w:val="uk-UA"/>
              </w:rPr>
              <w:t xml:space="preserve"> професійну діяльність </w:t>
            </w:r>
          </w:p>
        </w:tc>
      </w:tr>
      <w:tr w:rsidR="000310E0" w:rsidRPr="003E6EC6" w:rsidTr="00DB5697">
        <w:trPr>
          <w:cantSplit/>
          <w:trHeight w:val="20"/>
        </w:trPr>
        <w:tc>
          <w:tcPr>
            <w:tcW w:w="9639" w:type="dxa"/>
            <w:gridSpan w:val="3"/>
            <w:shd w:val="clear" w:color="auto" w:fill="BFBFBF"/>
          </w:tcPr>
          <w:p w:rsidR="000310E0" w:rsidRPr="003E6EC6" w:rsidRDefault="000310E0" w:rsidP="00163CA6">
            <w:pPr>
              <w:keepNext/>
              <w:spacing w:line="240" w:lineRule="auto"/>
              <w:ind w:right="-74" w:firstLine="0"/>
              <w:jc w:val="center"/>
              <w:rPr>
                <w:b/>
                <w:sz w:val="24"/>
              </w:rPr>
            </w:pPr>
            <w:r w:rsidRPr="003E6EC6">
              <w:rPr>
                <w:b/>
                <w:sz w:val="24"/>
              </w:rPr>
              <w:t>3 – Характеристика освітньої програми</w:t>
            </w:r>
          </w:p>
        </w:tc>
      </w:tr>
      <w:tr w:rsidR="000310E0" w:rsidRPr="003E6EC6" w:rsidTr="006B772B">
        <w:trPr>
          <w:cantSplit/>
          <w:trHeight w:val="20"/>
        </w:trPr>
        <w:tc>
          <w:tcPr>
            <w:tcW w:w="2543" w:type="dxa"/>
            <w:gridSpan w:val="2"/>
            <w:shd w:val="clear" w:color="auto" w:fill="auto"/>
          </w:tcPr>
          <w:p w:rsidR="000310E0" w:rsidRPr="00C876F4" w:rsidRDefault="000310E0" w:rsidP="00163CA6">
            <w:pPr>
              <w:pStyle w:val="20"/>
              <w:shd w:val="clear" w:color="auto" w:fill="auto"/>
              <w:spacing w:before="0" w:after="0" w:line="24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76856">
              <w:rPr>
                <w:rFonts w:ascii="Times New Roman" w:hAnsi="Times New Roman" w:cs="Times New Roman"/>
                <w:spacing w:val="-14"/>
                <w:sz w:val="24"/>
                <w:szCs w:val="24"/>
                <w:lang w:val="uk-UA"/>
              </w:rPr>
              <w:t xml:space="preserve">Предметна область </w:t>
            </w:r>
            <w:r w:rsidR="00C876F4" w:rsidRPr="00076856">
              <w:rPr>
                <w:rFonts w:ascii="Times New Roman" w:hAnsi="Times New Roman" w:cs="Times New Roman"/>
                <w:spacing w:val="-14"/>
                <w:sz w:val="24"/>
                <w:szCs w:val="24"/>
                <w:lang w:val="uk-UA"/>
              </w:rPr>
              <w:t>(галузь</w:t>
            </w:r>
            <w:r w:rsidR="00C876F4" w:rsidRPr="00C876F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C876F4" w:rsidRPr="006B77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знань, </w:t>
            </w:r>
            <w:r w:rsidRPr="006B77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спеціальність</w:t>
            </w:r>
            <w:r w:rsidR="00FB7B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7096" w:type="dxa"/>
            <w:shd w:val="clear" w:color="auto" w:fill="auto"/>
          </w:tcPr>
          <w:p w:rsidR="00DB5697" w:rsidRDefault="00DB5697" w:rsidP="00163CA6">
            <w:pPr>
              <w:pStyle w:val="a9"/>
              <w:shd w:val="clear" w:color="auto" w:fill="auto"/>
              <w:spacing w:after="0" w:line="240" w:lineRule="auto"/>
              <w:ind w:right="-7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Галузь знань –</w:t>
            </w:r>
            <w:r w:rsidRPr="0007685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 Електрична інженерія</w:t>
            </w:r>
          </w:p>
          <w:p w:rsidR="00076856" w:rsidRPr="006B772B" w:rsidRDefault="00DB5697" w:rsidP="006B772B">
            <w:pPr>
              <w:pStyle w:val="a9"/>
              <w:shd w:val="clear" w:color="auto" w:fill="auto"/>
              <w:spacing w:after="0" w:line="240" w:lineRule="auto"/>
              <w:ind w:right="-74"/>
              <w:rPr>
                <w:rFonts w:ascii="Times New Roman" w:hAnsi="Times New Roman" w:cs="Times New Roman"/>
                <w:spacing w:val="-12"/>
                <w:sz w:val="24"/>
                <w:szCs w:val="24"/>
                <w:lang w:val="uk-UA"/>
              </w:rPr>
            </w:pPr>
            <w:r w:rsidRPr="00076856">
              <w:rPr>
                <w:rFonts w:ascii="Times New Roman" w:hAnsi="Times New Roman" w:cs="Times New Roman"/>
                <w:spacing w:val="-12"/>
                <w:sz w:val="24"/>
                <w:szCs w:val="24"/>
                <w:lang w:val="uk-UA"/>
              </w:rPr>
              <w:t>Спеціальність – 141 Електроенергетика, електротехніка та електромеханіка</w:t>
            </w:r>
          </w:p>
        </w:tc>
      </w:tr>
      <w:tr w:rsidR="000310E0" w:rsidRPr="003E6EC6" w:rsidTr="006B772B">
        <w:trPr>
          <w:cantSplit/>
          <w:trHeight w:val="20"/>
        </w:trPr>
        <w:tc>
          <w:tcPr>
            <w:tcW w:w="2543" w:type="dxa"/>
            <w:gridSpan w:val="2"/>
            <w:shd w:val="clear" w:color="auto" w:fill="auto"/>
          </w:tcPr>
          <w:p w:rsidR="000310E0" w:rsidRPr="00A2664A" w:rsidRDefault="00923987" w:rsidP="00163CA6">
            <w:pPr>
              <w:pStyle w:val="20"/>
              <w:shd w:val="clear" w:color="auto" w:fill="auto"/>
              <w:spacing w:before="0" w:after="0" w:line="240" w:lineRule="auto"/>
              <w:ind w:right="-74"/>
              <w:jc w:val="left"/>
              <w:rPr>
                <w:rFonts w:ascii="Times New Roman" w:hAnsi="Times New Roman" w:cs="Times New Roman"/>
                <w:spacing w:val="-26"/>
                <w:sz w:val="24"/>
                <w:szCs w:val="24"/>
                <w:lang w:val="uk-UA"/>
              </w:rPr>
            </w:pPr>
            <w:r w:rsidRPr="006C6B5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Орієнтація програми</w:t>
            </w:r>
          </w:p>
        </w:tc>
        <w:tc>
          <w:tcPr>
            <w:tcW w:w="7096" w:type="dxa"/>
            <w:shd w:val="clear" w:color="auto" w:fill="auto"/>
          </w:tcPr>
          <w:p w:rsidR="000310E0" w:rsidRPr="003E6EC6" w:rsidRDefault="000310E0" w:rsidP="00163CA6">
            <w:pPr>
              <w:pStyle w:val="a9"/>
              <w:shd w:val="clear" w:color="auto" w:fill="auto"/>
              <w:spacing w:after="0" w:line="240" w:lineRule="auto"/>
              <w:ind w:right="-74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B968D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Освітньо-наукова</w:t>
            </w:r>
          </w:p>
        </w:tc>
      </w:tr>
      <w:tr w:rsidR="00DB5697" w:rsidRPr="003E6EC6" w:rsidTr="006B772B">
        <w:trPr>
          <w:cantSplit/>
          <w:trHeight w:val="20"/>
        </w:trPr>
        <w:tc>
          <w:tcPr>
            <w:tcW w:w="2543" w:type="dxa"/>
            <w:gridSpan w:val="2"/>
            <w:shd w:val="clear" w:color="auto" w:fill="auto"/>
          </w:tcPr>
          <w:p w:rsidR="00DB5697" w:rsidRPr="003E6EC6" w:rsidRDefault="00DB5697" w:rsidP="00163CA6">
            <w:pPr>
              <w:pStyle w:val="20"/>
              <w:shd w:val="clear" w:color="auto" w:fill="auto"/>
              <w:spacing w:before="0" w:after="0" w:line="240" w:lineRule="auto"/>
              <w:ind w:right="-74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968D9">
              <w:rPr>
                <w:rFonts w:ascii="Times New Roman" w:hAnsi="Times New Roman" w:cs="Times New Roman"/>
                <w:spacing w:val="-14"/>
                <w:sz w:val="24"/>
                <w:szCs w:val="24"/>
                <w:lang w:val="uk-UA"/>
              </w:rPr>
              <w:t>Основний фокус освітньої</w:t>
            </w: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B968D9">
              <w:rPr>
                <w:rFonts w:ascii="Times New Roman" w:hAnsi="Times New Roman" w:cs="Times New Roman"/>
                <w:spacing w:val="-8"/>
                <w:sz w:val="24"/>
                <w:szCs w:val="24"/>
                <w:lang w:val="uk-UA"/>
              </w:rPr>
              <w:t>програми та спеціалізації</w:t>
            </w:r>
          </w:p>
        </w:tc>
        <w:tc>
          <w:tcPr>
            <w:tcW w:w="7096" w:type="dxa"/>
            <w:shd w:val="clear" w:color="auto" w:fill="auto"/>
          </w:tcPr>
          <w:p w:rsidR="00DB5697" w:rsidRPr="003E6EC6" w:rsidRDefault="00DB5697" w:rsidP="00163CA6">
            <w:pPr>
              <w:pStyle w:val="a9"/>
              <w:shd w:val="clear" w:color="auto" w:fill="auto"/>
              <w:spacing w:after="0" w:line="24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Спеціальна освіта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 галузі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електроенергетики, електротехніки та електромеханіки за спеціалізацією електричних систем та мереж</w:t>
            </w:r>
          </w:p>
          <w:p w:rsidR="00DB5697" w:rsidRPr="003E6EC6" w:rsidRDefault="00DB5697" w:rsidP="00163CA6">
            <w:pPr>
              <w:pStyle w:val="a9"/>
              <w:shd w:val="clear" w:color="auto" w:fill="auto"/>
              <w:spacing w:after="0" w:line="24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Ключові слова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 електроенергетична система, електрична мережа</w:t>
            </w:r>
            <w:r w:rsidR="009239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режим електроенергетичної системи</w:t>
            </w:r>
          </w:p>
        </w:tc>
      </w:tr>
      <w:tr w:rsidR="000310E0" w:rsidRPr="003E6EC6" w:rsidTr="006B772B">
        <w:trPr>
          <w:cantSplit/>
          <w:trHeight w:val="20"/>
        </w:trPr>
        <w:tc>
          <w:tcPr>
            <w:tcW w:w="2543" w:type="dxa"/>
            <w:gridSpan w:val="2"/>
            <w:shd w:val="clear" w:color="auto" w:fill="auto"/>
          </w:tcPr>
          <w:p w:rsidR="000310E0" w:rsidRPr="003E6EC6" w:rsidRDefault="000310E0" w:rsidP="00163CA6">
            <w:pPr>
              <w:pStyle w:val="20"/>
              <w:shd w:val="clear" w:color="auto" w:fill="auto"/>
              <w:spacing w:before="0" w:after="0" w:line="240" w:lineRule="auto"/>
              <w:ind w:right="-74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Особливості програми</w:t>
            </w:r>
          </w:p>
        </w:tc>
        <w:tc>
          <w:tcPr>
            <w:tcW w:w="7096" w:type="dxa"/>
            <w:shd w:val="clear" w:color="auto" w:fill="auto"/>
          </w:tcPr>
          <w:p w:rsidR="000310E0" w:rsidRDefault="00AF0B5B" w:rsidP="00163CA6">
            <w:pPr>
              <w:pStyle w:val="a9"/>
              <w:shd w:val="clear" w:color="auto" w:fill="auto"/>
              <w:spacing w:after="0" w:line="240" w:lineRule="auto"/>
              <w:ind w:right="-7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</w:t>
            </w:r>
            <w:r w:rsidR="000310E0" w:rsidRPr="00A2664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и</w:t>
            </w:r>
            <w:r w:rsidR="00A2664A" w:rsidRPr="00A2664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магає спеціальної практики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.</w:t>
            </w:r>
          </w:p>
          <w:p w:rsidR="00AF0B5B" w:rsidRPr="00A2664A" w:rsidRDefault="00AF0B5B" w:rsidP="00163CA6">
            <w:pPr>
              <w:pStyle w:val="a9"/>
              <w:shd w:val="clear" w:color="auto" w:fill="auto"/>
              <w:spacing w:after="0" w:line="240" w:lineRule="auto"/>
              <w:ind w:right="-7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AF0B5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Реалізується англійською мовою для іноземних студентів</w:t>
            </w:r>
          </w:p>
        </w:tc>
      </w:tr>
      <w:tr w:rsidR="000310E0" w:rsidRPr="003E6EC6" w:rsidTr="00163CA6">
        <w:trPr>
          <w:cantSplit/>
          <w:trHeight w:val="20"/>
        </w:trPr>
        <w:tc>
          <w:tcPr>
            <w:tcW w:w="9639" w:type="dxa"/>
            <w:gridSpan w:val="3"/>
            <w:tcBorders>
              <w:bottom w:val="single" w:sz="4" w:space="0" w:color="auto"/>
            </w:tcBorders>
            <w:shd w:val="clear" w:color="auto" w:fill="BFBFBF"/>
          </w:tcPr>
          <w:p w:rsidR="000310E0" w:rsidRPr="003E6EC6" w:rsidRDefault="000310E0" w:rsidP="00163CA6">
            <w:pPr>
              <w:keepNext/>
              <w:spacing w:line="240" w:lineRule="auto"/>
              <w:ind w:right="-74" w:firstLine="0"/>
              <w:jc w:val="center"/>
              <w:rPr>
                <w:b/>
                <w:sz w:val="24"/>
              </w:rPr>
            </w:pPr>
            <w:r w:rsidRPr="003E6EC6">
              <w:rPr>
                <w:b/>
                <w:sz w:val="24"/>
              </w:rPr>
              <w:t>4 – Придатність випускників до працевлаштування та подальшого навчання</w:t>
            </w:r>
          </w:p>
        </w:tc>
      </w:tr>
      <w:tr w:rsidR="00163CA6" w:rsidRPr="003E6EC6" w:rsidTr="006B772B">
        <w:trPr>
          <w:cantSplit/>
          <w:trHeight w:val="20"/>
        </w:trPr>
        <w:tc>
          <w:tcPr>
            <w:tcW w:w="2543" w:type="dxa"/>
            <w:gridSpan w:val="2"/>
            <w:shd w:val="clear" w:color="auto" w:fill="auto"/>
          </w:tcPr>
          <w:p w:rsidR="00163CA6" w:rsidRPr="003E6EC6" w:rsidRDefault="00163CA6" w:rsidP="00163CA6">
            <w:pPr>
              <w:keepNext/>
              <w:spacing w:line="240" w:lineRule="auto"/>
              <w:ind w:right="-74" w:firstLine="0"/>
              <w:jc w:val="left"/>
              <w:rPr>
                <w:b/>
                <w:sz w:val="24"/>
              </w:rPr>
            </w:pPr>
            <w:r w:rsidRPr="003E6EC6">
              <w:rPr>
                <w:sz w:val="24"/>
              </w:rPr>
              <w:t>Придатність до працевлаштування</w:t>
            </w:r>
          </w:p>
        </w:tc>
        <w:tc>
          <w:tcPr>
            <w:tcW w:w="7096" w:type="dxa"/>
            <w:shd w:val="clear" w:color="auto" w:fill="auto"/>
          </w:tcPr>
          <w:p w:rsidR="00163CA6" w:rsidRPr="00163CA6" w:rsidRDefault="00C303C7" w:rsidP="00163CA6">
            <w:pPr>
              <w:pStyle w:val="a9"/>
              <w:spacing w:after="0" w:line="24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Згідно з класифікатором професій ДК 003:2010 випускники можуть </w:t>
            </w:r>
            <w:r w:rsidRPr="00801D44">
              <w:rPr>
                <w:rFonts w:ascii="Times New Roman" w:hAnsi="Times New Roman" w:cs="Times New Roman"/>
                <w:spacing w:val="-12"/>
                <w:sz w:val="24"/>
                <w:szCs w:val="24"/>
                <w:lang w:val="uk-UA"/>
              </w:rPr>
              <w:t>виконувати різні види професійних робіт. Можлива професійна сертифікація</w:t>
            </w:r>
          </w:p>
        </w:tc>
      </w:tr>
      <w:tr w:rsidR="000310E0" w:rsidRPr="003E6EC6" w:rsidTr="006B772B">
        <w:trPr>
          <w:cantSplit/>
          <w:trHeight w:val="20"/>
        </w:trPr>
        <w:tc>
          <w:tcPr>
            <w:tcW w:w="2543" w:type="dxa"/>
            <w:gridSpan w:val="2"/>
            <w:shd w:val="clear" w:color="auto" w:fill="auto"/>
          </w:tcPr>
          <w:p w:rsidR="000310E0" w:rsidRPr="003E6EC6" w:rsidRDefault="000310E0" w:rsidP="00163CA6">
            <w:pPr>
              <w:pStyle w:val="20"/>
              <w:shd w:val="clear" w:color="auto" w:fill="auto"/>
              <w:spacing w:before="0" w:after="0" w:line="228" w:lineRule="auto"/>
              <w:ind w:right="-74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Подальше навчання</w:t>
            </w:r>
          </w:p>
        </w:tc>
        <w:tc>
          <w:tcPr>
            <w:tcW w:w="7096" w:type="dxa"/>
            <w:shd w:val="clear" w:color="auto" w:fill="auto"/>
          </w:tcPr>
          <w:p w:rsidR="000310E0" w:rsidRPr="003E6EC6" w:rsidRDefault="00005B83" w:rsidP="00163CA6">
            <w:pPr>
              <w:pStyle w:val="a9"/>
              <w:shd w:val="clear" w:color="auto" w:fill="auto"/>
              <w:spacing w:after="0" w:line="228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5B8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Випускники мають право продовжити навчання на третьому (</w:t>
            </w:r>
            <w:proofErr w:type="spellStart"/>
            <w:r w:rsidRPr="00005B8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освітньо</w:t>
            </w:r>
            <w:proofErr w:type="spellEnd"/>
            <w:r w:rsidRPr="00005B8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-науковому) рівні ви</w:t>
            </w:r>
            <w:r w:rsidR="004678D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щої освіти</w:t>
            </w:r>
          </w:p>
        </w:tc>
      </w:tr>
      <w:tr w:rsidR="000310E0" w:rsidRPr="003E6EC6" w:rsidTr="00DB5697">
        <w:trPr>
          <w:cantSplit/>
          <w:trHeight w:val="20"/>
        </w:trPr>
        <w:tc>
          <w:tcPr>
            <w:tcW w:w="9639" w:type="dxa"/>
            <w:gridSpan w:val="3"/>
            <w:shd w:val="clear" w:color="auto" w:fill="BFBFBF"/>
          </w:tcPr>
          <w:p w:rsidR="000310E0" w:rsidRPr="003E6EC6" w:rsidRDefault="000310E0" w:rsidP="00DA4C34">
            <w:pPr>
              <w:keepNext/>
              <w:spacing w:line="240" w:lineRule="auto"/>
              <w:ind w:right="-74" w:firstLine="0"/>
              <w:jc w:val="center"/>
              <w:rPr>
                <w:b/>
                <w:sz w:val="24"/>
              </w:rPr>
            </w:pPr>
            <w:r w:rsidRPr="003E6EC6">
              <w:rPr>
                <w:b/>
                <w:sz w:val="24"/>
              </w:rPr>
              <w:t>5 – Викладання та оцінювання</w:t>
            </w:r>
          </w:p>
        </w:tc>
      </w:tr>
      <w:tr w:rsidR="000310E0" w:rsidRPr="003E6EC6" w:rsidTr="006B772B">
        <w:trPr>
          <w:cantSplit/>
          <w:trHeight w:val="20"/>
        </w:trPr>
        <w:tc>
          <w:tcPr>
            <w:tcW w:w="2543" w:type="dxa"/>
            <w:gridSpan w:val="2"/>
            <w:shd w:val="clear" w:color="auto" w:fill="auto"/>
          </w:tcPr>
          <w:p w:rsidR="000310E0" w:rsidRPr="003E6EC6" w:rsidRDefault="000310E0" w:rsidP="00DA4C34">
            <w:pPr>
              <w:pStyle w:val="20"/>
              <w:shd w:val="clear" w:color="auto" w:fill="auto"/>
              <w:spacing w:before="0" w:after="0" w:line="240" w:lineRule="auto"/>
              <w:ind w:right="-74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Викладання та навчання</w:t>
            </w:r>
          </w:p>
        </w:tc>
        <w:tc>
          <w:tcPr>
            <w:tcW w:w="7096" w:type="dxa"/>
            <w:shd w:val="clear" w:color="auto" w:fill="auto"/>
          </w:tcPr>
          <w:p w:rsidR="000310E0" w:rsidRPr="001C1DB9" w:rsidRDefault="000310E0" w:rsidP="00DA4C34">
            <w:pPr>
              <w:pStyle w:val="a9"/>
              <w:shd w:val="clear" w:color="auto" w:fill="auto"/>
              <w:spacing w:after="0" w:line="240" w:lineRule="auto"/>
              <w:ind w:right="-7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1C1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Лекції, практичні та семінарські заняття, </w:t>
            </w:r>
            <w:r w:rsidR="001A63BB" w:rsidRPr="001C1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л</w:t>
            </w:r>
            <w:r w:rsidRPr="001C1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абораторні роботи; курсові проекти і роботи;</w:t>
            </w:r>
            <w:r w:rsidR="00B84B3B" w:rsidRPr="001C1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модульні контрольні та розрахунково-графічні роботи,</w:t>
            </w:r>
            <w:r w:rsidRPr="001C1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технологія змішаного навчання, </w:t>
            </w:r>
            <w:r w:rsidR="00B84B3B" w:rsidRPr="001C1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науково-дослідна </w:t>
            </w:r>
            <w:r w:rsidRPr="001C1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практик</w:t>
            </w:r>
            <w:r w:rsidR="00B84B3B" w:rsidRPr="001C1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</w:t>
            </w:r>
            <w:r w:rsidRPr="001C1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і екскурсії; виконання </w:t>
            </w:r>
            <w:r w:rsidR="001A63BB" w:rsidRPr="001C1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магістерської дисертації</w:t>
            </w:r>
          </w:p>
        </w:tc>
      </w:tr>
      <w:tr w:rsidR="000310E0" w:rsidRPr="003E6EC6" w:rsidTr="006B772B">
        <w:trPr>
          <w:cantSplit/>
          <w:trHeight w:val="20"/>
        </w:trPr>
        <w:tc>
          <w:tcPr>
            <w:tcW w:w="2543" w:type="dxa"/>
            <w:gridSpan w:val="2"/>
            <w:shd w:val="clear" w:color="auto" w:fill="auto"/>
          </w:tcPr>
          <w:p w:rsidR="000310E0" w:rsidRPr="003E6EC6" w:rsidRDefault="000310E0" w:rsidP="00DA4C34">
            <w:pPr>
              <w:pStyle w:val="20"/>
              <w:shd w:val="clear" w:color="auto" w:fill="auto"/>
              <w:spacing w:before="0" w:after="0" w:line="240" w:lineRule="auto"/>
              <w:ind w:right="-74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Оцінювання</w:t>
            </w:r>
          </w:p>
        </w:tc>
        <w:tc>
          <w:tcPr>
            <w:tcW w:w="7096" w:type="dxa"/>
            <w:shd w:val="clear" w:color="auto" w:fill="auto"/>
          </w:tcPr>
          <w:p w:rsidR="000310E0" w:rsidRPr="001C1DB9" w:rsidRDefault="006C6198" w:rsidP="00DA4C34">
            <w:pPr>
              <w:pStyle w:val="a9"/>
              <w:shd w:val="clear" w:color="auto" w:fill="auto"/>
              <w:spacing w:after="0" w:line="240" w:lineRule="auto"/>
              <w:ind w:right="-7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</w:t>
            </w:r>
            <w:r w:rsidRPr="001C1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цінювання усн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их</w:t>
            </w:r>
            <w:r w:rsidRPr="001C1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та письмов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их</w:t>
            </w:r>
            <w:r w:rsidRPr="001C1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екзамен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ів</w:t>
            </w:r>
            <w:r w:rsidRPr="001C1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та залік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ів</w:t>
            </w:r>
            <w:r w:rsidRPr="001C1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, тест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ів тощо відповідно до р</w:t>
            </w:r>
            <w:r w:rsidRPr="000C4B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ейтингов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ої</w:t>
            </w:r>
            <w:r w:rsidRPr="000C4B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систем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и оцінювання</w:t>
            </w:r>
          </w:p>
        </w:tc>
      </w:tr>
      <w:tr w:rsidR="000310E0" w:rsidRPr="003E6EC6" w:rsidTr="00DB5697">
        <w:trPr>
          <w:cantSplit/>
          <w:trHeight w:val="20"/>
        </w:trPr>
        <w:tc>
          <w:tcPr>
            <w:tcW w:w="9639" w:type="dxa"/>
            <w:gridSpan w:val="3"/>
            <w:shd w:val="clear" w:color="auto" w:fill="BFBFBF"/>
          </w:tcPr>
          <w:p w:rsidR="000310E0" w:rsidRPr="003E6EC6" w:rsidRDefault="000310E0" w:rsidP="003B7CDB">
            <w:pPr>
              <w:keepNext/>
              <w:spacing w:line="238" w:lineRule="auto"/>
              <w:ind w:right="-74" w:firstLine="0"/>
              <w:jc w:val="center"/>
              <w:rPr>
                <w:b/>
                <w:sz w:val="24"/>
              </w:rPr>
            </w:pPr>
            <w:r w:rsidRPr="003E6EC6">
              <w:rPr>
                <w:b/>
                <w:sz w:val="24"/>
              </w:rPr>
              <w:lastRenderedPageBreak/>
              <w:t>6 – Програмні компетентності</w:t>
            </w:r>
          </w:p>
        </w:tc>
      </w:tr>
      <w:tr w:rsidR="000310E0" w:rsidRPr="003E6EC6" w:rsidTr="006B772B">
        <w:trPr>
          <w:cantSplit/>
          <w:trHeight w:val="20"/>
        </w:trPr>
        <w:tc>
          <w:tcPr>
            <w:tcW w:w="2543" w:type="dxa"/>
            <w:gridSpan w:val="2"/>
            <w:shd w:val="clear" w:color="auto" w:fill="auto"/>
          </w:tcPr>
          <w:p w:rsidR="000310E0" w:rsidRPr="003E6EC6" w:rsidRDefault="000310E0" w:rsidP="003B7CDB">
            <w:pPr>
              <w:pStyle w:val="20"/>
              <w:shd w:val="clear" w:color="auto" w:fill="auto"/>
              <w:spacing w:before="0" w:after="0" w:line="238" w:lineRule="auto"/>
              <w:ind w:right="-74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Інтегральна компетентність</w:t>
            </w:r>
          </w:p>
        </w:tc>
        <w:tc>
          <w:tcPr>
            <w:tcW w:w="7096" w:type="dxa"/>
            <w:shd w:val="clear" w:color="auto" w:fill="auto"/>
          </w:tcPr>
          <w:p w:rsidR="000310E0" w:rsidRPr="003E6EC6" w:rsidRDefault="006B772B" w:rsidP="003B7CDB">
            <w:pPr>
              <w:pStyle w:val="a9"/>
              <w:shd w:val="clear" w:color="auto" w:fill="auto"/>
              <w:spacing w:after="0" w:line="238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B772B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 xml:space="preserve">Здатність розв’язувати складні проблеми і задачі під час професійної </w:t>
            </w:r>
            <w:r w:rsidRPr="003B7CDB">
              <w:rPr>
                <w:rFonts w:ascii="Times New Roman" w:hAnsi="Times New Roman" w:cs="Times New Roman"/>
                <w:spacing w:val="-8"/>
                <w:sz w:val="24"/>
                <w:szCs w:val="24"/>
                <w:lang w:val="uk-UA"/>
              </w:rPr>
              <w:t>діяльності у галузі електроенергетики, електротехніки та електромеханіки</w:t>
            </w:r>
            <w:r w:rsidRPr="006B772B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 або у процесі навчання, що передбачає проведення досліджень</w:t>
            </w:r>
            <w:r w:rsidRPr="006B772B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 xml:space="preserve"> та/або здійснення інновацій та характеризується невизначеністю умов і вимог</w:t>
            </w:r>
          </w:p>
        </w:tc>
      </w:tr>
      <w:tr w:rsidR="000310E0" w:rsidRPr="003E6EC6" w:rsidTr="00DB5697">
        <w:trPr>
          <w:cantSplit/>
          <w:trHeight w:val="20"/>
        </w:trPr>
        <w:tc>
          <w:tcPr>
            <w:tcW w:w="9639" w:type="dxa"/>
            <w:gridSpan w:val="3"/>
            <w:shd w:val="clear" w:color="auto" w:fill="auto"/>
          </w:tcPr>
          <w:p w:rsidR="000310E0" w:rsidRPr="003E6EC6" w:rsidRDefault="000310E0" w:rsidP="003B7CDB">
            <w:pPr>
              <w:pStyle w:val="a9"/>
              <w:keepNext/>
              <w:shd w:val="clear" w:color="auto" w:fill="auto"/>
              <w:spacing w:after="0" w:line="238" w:lineRule="auto"/>
              <w:ind w:right="-7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Загальні компетентності (ЗК)</w:t>
            </w:r>
          </w:p>
        </w:tc>
      </w:tr>
      <w:tr w:rsidR="000310E0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0310E0" w:rsidRPr="00564D60" w:rsidRDefault="000310E0" w:rsidP="003B7CDB">
            <w:pPr>
              <w:pStyle w:val="150"/>
              <w:shd w:val="clear" w:color="auto" w:fill="auto"/>
              <w:spacing w:line="238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64D60">
              <w:rPr>
                <w:rStyle w:val="15TimesNewRoman12pt1pt"/>
                <w:rFonts w:eastAsia="Franklin Gothic Medium"/>
                <w:spacing w:val="0"/>
                <w:lang w:val="uk-UA"/>
              </w:rPr>
              <w:t>ЗК 1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0310E0" w:rsidRPr="001C1DB9" w:rsidRDefault="001C1DB9" w:rsidP="003B7CDB">
            <w:pPr>
              <w:overflowPunct/>
              <w:autoSpaceDE/>
              <w:autoSpaceDN/>
              <w:adjustRightInd/>
              <w:spacing w:line="238" w:lineRule="auto"/>
              <w:ind w:firstLine="0"/>
              <w:textAlignment w:val="auto"/>
              <w:rPr>
                <w:sz w:val="24"/>
                <w:lang w:eastAsia="uk-UA"/>
              </w:rPr>
            </w:pPr>
            <w:r w:rsidRPr="00BF5ECA">
              <w:rPr>
                <w:sz w:val="24"/>
                <w:lang w:eastAsia="uk-UA"/>
              </w:rPr>
              <w:t>Здатність до абстрактно</w:t>
            </w:r>
            <w:r>
              <w:rPr>
                <w:sz w:val="24"/>
                <w:lang w:eastAsia="uk-UA"/>
              </w:rPr>
              <w:t>го мислення, аналізу та синтезу</w:t>
            </w:r>
          </w:p>
        </w:tc>
      </w:tr>
      <w:tr w:rsidR="000310E0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0310E0" w:rsidRPr="00564D60" w:rsidRDefault="000310E0" w:rsidP="003B7CDB">
            <w:pPr>
              <w:pStyle w:val="150"/>
              <w:shd w:val="clear" w:color="auto" w:fill="auto"/>
              <w:spacing w:line="238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64D60">
              <w:rPr>
                <w:rStyle w:val="15TimesNewRoman12pt1pt"/>
                <w:rFonts w:eastAsia="Franklin Gothic Medium"/>
                <w:spacing w:val="0"/>
                <w:lang w:val="uk-UA"/>
              </w:rPr>
              <w:t>ЗК 2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0310E0" w:rsidRPr="003E6EC6" w:rsidRDefault="001C1DB9" w:rsidP="003B7CDB">
            <w:pPr>
              <w:pStyle w:val="a9"/>
              <w:shd w:val="clear" w:color="auto" w:fill="auto"/>
              <w:spacing w:after="0" w:line="238" w:lineRule="auto"/>
              <w:ind w:right="-74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BF5ECA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Здатність до пошуку, оброблення та аналізу інформації з різних джерел</w:t>
            </w:r>
          </w:p>
        </w:tc>
      </w:tr>
      <w:tr w:rsidR="000310E0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0310E0" w:rsidRPr="00564D60" w:rsidRDefault="000310E0" w:rsidP="003B7CDB">
            <w:pPr>
              <w:pStyle w:val="150"/>
              <w:widowControl w:val="0"/>
              <w:shd w:val="clear" w:color="auto" w:fill="auto"/>
              <w:spacing w:line="238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64D60">
              <w:rPr>
                <w:rStyle w:val="15TimesNewRoman12pt1pt"/>
                <w:rFonts w:eastAsia="Franklin Gothic Medium"/>
                <w:spacing w:val="0"/>
                <w:lang w:val="uk-UA"/>
              </w:rPr>
              <w:t>ЗК 3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0310E0" w:rsidRPr="003E6EC6" w:rsidRDefault="001C1DB9" w:rsidP="003B7CDB">
            <w:pPr>
              <w:pStyle w:val="a9"/>
              <w:widowControl w:val="0"/>
              <w:shd w:val="clear" w:color="auto" w:fill="auto"/>
              <w:spacing w:after="0" w:line="238" w:lineRule="auto"/>
              <w:ind w:right="-7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5ECA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Здатність до використання інформаційних і комунікаційних технологій</w:t>
            </w:r>
          </w:p>
        </w:tc>
      </w:tr>
      <w:tr w:rsidR="001C1DB9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1C1DB9" w:rsidRPr="00564D60" w:rsidRDefault="001C1DB9" w:rsidP="003B7CDB">
            <w:pPr>
              <w:pStyle w:val="150"/>
              <w:widowControl w:val="0"/>
              <w:shd w:val="clear" w:color="auto" w:fill="auto"/>
              <w:spacing w:line="238" w:lineRule="auto"/>
              <w:ind w:right="-74"/>
              <w:jc w:val="center"/>
              <w:rPr>
                <w:rStyle w:val="15TimesNewRoman12pt1pt"/>
                <w:rFonts w:eastAsia="Franklin Gothic Medium"/>
                <w:spacing w:val="0"/>
                <w:lang w:val="uk-UA"/>
              </w:rPr>
            </w:pPr>
            <w:r w:rsidRPr="00564D60">
              <w:rPr>
                <w:rStyle w:val="15TimesNewRoman12pt1pt"/>
                <w:rFonts w:eastAsia="Franklin Gothic Medium"/>
                <w:spacing w:val="0"/>
                <w:lang w:val="uk-UA"/>
              </w:rPr>
              <w:t>ЗК 4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1C1DB9" w:rsidRPr="00BF5ECA" w:rsidRDefault="001C1DB9" w:rsidP="003B7CDB">
            <w:pPr>
              <w:pStyle w:val="a9"/>
              <w:widowControl w:val="0"/>
              <w:shd w:val="clear" w:color="auto" w:fill="auto"/>
              <w:spacing w:after="0" w:line="238" w:lineRule="auto"/>
              <w:ind w:right="-74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BF5ECA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Здатність 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застосовувати знання у практичних ситуаціях</w:t>
            </w:r>
          </w:p>
        </w:tc>
      </w:tr>
      <w:tr w:rsidR="001C1DB9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1C1DB9" w:rsidRPr="00564D60" w:rsidRDefault="001C1DB9" w:rsidP="003B7CDB">
            <w:pPr>
              <w:pStyle w:val="150"/>
              <w:widowControl w:val="0"/>
              <w:shd w:val="clear" w:color="auto" w:fill="auto"/>
              <w:spacing w:line="238" w:lineRule="auto"/>
              <w:ind w:right="-74"/>
              <w:jc w:val="center"/>
              <w:rPr>
                <w:rStyle w:val="15TimesNewRoman12pt1pt"/>
                <w:rFonts w:eastAsia="Franklin Gothic Medium"/>
                <w:spacing w:val="0"/>
                <w:lang w:val="uk-UA"/>
              </w:rPr>
            </w:pPr>
            <w:r w:rsidRPr="00564D60">
              <w:rPr>
                <w:rStyle w:val="15TimesNewRoman12pt1pt"/>
                <w:rFonts w:eastAsia="Franklin Gothic Medium"/>
                <w:spacing w:val="0"/>
                <w:lang w:val="uk-UA"/>
              </w:rPr>
              <w:t>ЗК 5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1C1DB9" w:rsidRPr="001C1DB9" w:rsidRDefault="001C1DB9" w:rsidP="003B7CDB">
            <w:pPr>
              <w:pStyle w:val="a9"/>
              <w:widowControl w:val="0"/>
              <w:shd w:val="clear" w:color="auto" w:fill="auto"/>
              <w:spacing w:after="0" w:line="238" w:lineRule="auto"/>
              <w:ind w:right="-74"/>
              <w:rPr>
                <w:rFonts w:ascii="Times New Roman" w:hAnsi="Times New Roman"/>
                <w:spacing w:val="-8"/>
                <w:sz w:val="24"/>
                <w:szCs w:val="24"/>
                <w:lang w:val="uk-UA" w:eastAsia="uk-UA"/>
              </w:rPr>
            </w:pPr>
            <w:r w:rsidRPr="001C1DB9">
              <w:rPr>
                <w:rFonts w:ascii="Times New Roman" w:hAnsi="Times New Roman"/>
                <w:spacing w:val="-8"/>
                <w:sz w:val="24"/>
                <w:szCs w:val="24"/>
                <w:lang w:val="uk-UA" w:eastAsia="uk-UA"/>
              </w:rPr>
              <w:t>Здатність використовувати іноземну мову для здійснення науково-технічної діяльності</w:t>
            </w:r>
          </w:p>
        </w:tc>
      </w:tr>
      <w:tr w:rsidR="001C1DB9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1C1DB9" w:rsidRPr="00564D60" w:rsidRDefault="001C1DB9" w:rsidP="003B7CDB">
            <w:pPr>
              <w:pStyle w:val="150"/>
              <w:widowControl w:val="0"/>
              <w:shd w:val="clear" w:color="auto" w:fill="auto"/>
              <w:spacing w:line="238" w:lineRule="auto"/>
              <w:ind w:right="-74"/>
              <w:jc w:val="center"/>
              <w:rPr>
                <w:rStyle w:val="15TimesNewRoman12pt1pt"/>
                <w:rFonts w:eastAsia="Franklin Gothic Medium"/>
                <w:spacing w:val="0"/>
                <w:lang w:val="uk-UA"/>
              </w:rPr>
            </w:pPr>
            <w:r w:rsidRPr="00564D60">
              <w:rPr>
                <w:rStyle w:val="15TimesNewRoman12pt1pt"/>
                <w:rFonts w:eastAsia="Franklin Gothic Medium"/>
                <w:spacing w:val="0"/>
                <w:lang w:val="uk-UA"/>
              </w:rPr>
              <w:t>ЗК 6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1C1DB9" w:rsidRPr="00BF5ECA" w:rsidRDefault="001C1DB9" w:rsidP="003B7CDB">
            <w:pPr>
              <w:pStyle w:val="a9"/>
              <w:widowControl w:val="0"/>
              <w:shd w:val="clear" w:color="auto" w:fill="auto"/>
              <w:spacing w:after="0" w:line="238" w:lineRule="auto"/>
              <w:ind w:right="-74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A5E04">
              <w:rPr>
                <w:rFonts w:ascii="Times New Roman" w:hAnsi="Times New Roman"/>
                <w:sz w:val="24"/>
                <w:szCs w:val="24"/>
                <w:lang w:val="uk-UA"/>
              </w:rPr>
              <w:t>Здатність приймати обґрунтовані рішення</w:t>
            </w:r>
          </w:p>
        </w:tc>
      </w:tr>
      <w:tr w:rsidR="001C1DB9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1C1DB9" w:rsidRPr="00564D60" w:rsidRDefault="001C1DB9" w:rsidP="003B7CDB">
            <w:pPr>
              <w:pStyle w:val="150"/>
              <w:widowControl w:val="0"/>
              <w:shd w:val="clear" w:color="auto" w:fill="auto"/>
              <w:spacing w:line="238" w:lineRule="auto"/>
              <w:ind w:right="-74"/>
              <w:jc w:val="center"/>
              <w:rPr>
                <w:rStyle w:val="15TimesNewRoman12pt1pt"/>
                <w:rFonts w:eastAsia="Franklin Gothic Medium"/>
                <w:spacing w:val="0"/>
                <w:lang w:val="uk-UA"/>
              </w:rPr>
            </w:pPr>
            <w:r w:rsidRPr="00564D60">
              <w:rPr>
                <w:rStyle w:val="15TimesNewRoman12pt1pt"/>
                <w:rFonts w:eastAsia="Franklin Gothic Medium"/>
                <w:spacing w:val="0"/>
                <w:lang w:val="uk-UA"/>
              </w:rPr>
              <w:t>ЗК 7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1C1DB9" w:rsidRPr="00BF5ECA" w:rsidRDefault="001C1DB9" w:rsidP="003B7CDB">
            <w:pPr>
              <w:pStyle w:val="a9"/>
              <w:widowControl w:val="0"/>
              <w:shd w:val="clear" w:color="auto" w:fill="auto"/>
              <w:spacing w:after="0" w:line="238" w:lineRule="auto"/>
              <w:ind w:right="-74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Здатність вчитися та оволодівати сучасними знаннями</w:t>
            </w:r>
          </w:p>
        </w:tc>
      </w:tr>
      <w:tr w:rsidR="001C1DB9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1C1DB9" w:rsidRPr="00564D60" w:rsidRDefault="001C1DB9" w:rsidP="003B7CDB">
            <w:pPr>
              <w:pStyle w:val="150"/>
              <w:widowControl w:val="0"/>
              <w:shd w:val="clear" w:color="auto" w:fill="auto"/>
              <w:spacing w:line="238" w:lineRule="auto"/>
              <w:ind w:right="-74"/>
              <w:jc w:val="center"/>
              <w:rPr>
                <w:rStyle w:val="15TimesNewRoman12pt1pt"/>
                <w:rFonts w:eastAsia="Franklin Gothic Medium"/>
                <w:spacing w:val="0"/>
                <w:lang w:val="uk-UA"/>
              </w:rPr>
            </w:pPr>
            <w:r w:rsidRPr="00564D60">
              <w:rPr>
                <w:rStyle w:val="15TimesNewRoman12pt1pt"/>
                <w:rFonts w:eastAsia="Franklin Gothic Medium"/>
                <w:spacing w:val="0"/>
                <w:lang w:val="uk-UA"/>
              </w:rPr>
              <w:t>ЗК 8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1C1DB9" w:rsidRPr="00BF5ECA" w:rsidRDefault="001C1DB9" w:rsidP="003B7CDB">
            <w:pPr>
              <w:pStyle w:val="a9"/>
              <w:widowControl w:val="0"/>
              <w:shd w:val="clear" w:color="auto" w:fill="auto"/>
              <w:spacing w:after="0" w:line="238" w:lineRule="auto"/>
              <w:ind w:right="-74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BD6AF8">
              <w:rPr>
                <w:rFonts w:ascii="Times New Roman" w:hAnsi="Times New Roman"/>
                <w:sz w:val="24"/>
                <w:szCs w:val="24"/>
                <w:lang w:val="uk-UA"/>
              </w:rPr>
              <w:t>Здатність виявляти та оцінювати ризики</w:t>
            </w:r>
          </w:p>
        </w:tc>
      </w:tr>
      <w:tr w:rsidR="001C1DB9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1C1DB9" w:rsidRPr="00564D60" w:rsidRDefault="001C1DB9" w:rsidP="003B7CDB">
            <w:pPr>
              <w:pStyle w:val="150"/>
              <w:widowControl w:val="0"/>
              <w:shd w:val="clear" w:color="auto" w:fill="auto"/>
              <w:spacing w:line="238" w:lineRule="auto"/>
              <w:ind w:right="-74"/>
              <w:jc w:val="center"/>
              <w:rPr>
                <w:rStyle w:val="15TimesNewRoman12pt1pt"/>
                <w:rFonts w:eastAsia="Franklin Gothic Medium"/>
                <w:spacing w:val="0"/>
                <w:lang w:val="uk-UA"/>
              </w:rPr>
            </w:pPr>
            <w:r w:rsidRPr="00564D60">
              <w:rPr>
                <w:rStyle w:val="15TimesNewRoman12pt1pt"/>
                <w:rFonts w:eastAsia="Franklin Gothic Medium"/>
                <w:spacing w:val="0"/>
                <w:lang w:val="uk-UA"/>
              </w:rPr>
              <w:t>ЗК 9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1C1DB9" w:rsidRPr="00BF5ECA" w:rsidRDefault="001C1DB9" w:rsidP="003B7CDB">
            <w:pPr>
              <w:pStyle w:val="a9"/>
              <w:widowControl w:val="0"/>
              <w:shd w:val="clear" w:color="auto" w:fill="auto"/>
              <w:spacing w:after="0" w:line="238" w:lineRule="auto"/>
              <w:ind w:right="-74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BF5ECA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Здатність працювати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>автономно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та в команді</w:t>
            </w:r>
          </w:p>
        </w:tc>
      </w:tr>
      <w:tr w:rsidR="001C1DB9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1C1DB9" w:rsidRPr="00564D60" w:rsidRDefault="001C1DB9" w:rsidP="003B7CDB">
            <w:pPr>
              <w:pStyle w:val="150"/>
              <w:widowControl w:val="0"/>
              <w:shd w:val="clear" w:color="auto" w:fill="auto"/>
              <w:spacing w:line="238" w:lineRule="auto"/>
              <w:ind w:right="-74"/>
              <w:jc w:val="center"/>
              <w:rPr>
                <w:rStyle w:val="15TimesNewRoman12pt1pt"/>
                <w:rFonts w:eastAsia="Franklin Gothic Medium"/>
                <w:spacing w:val="0"/>
                <w:lang w:val="uk-UA"/>
              </w:rPr>
            </w:pPr>
            <w:r w:rsidRPr="00564D60">
              <w:rPr>
                <w:rStyle w:val="15TimesNewRoman12pt1pt"/>
                <w:rFonts w:eastAsia="Franklin Gothic Medium"/>
                <w:spacing w:val="0"/>
                <w:lang w:val="uk-UA"/>
              </w:rPr>
              <w:t>ЗК 10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1C1DB9" w:rsidRPr="00BF5ECA" w:rsidRDefault="001C1DB9" w:rsidP="003B7CDB">
            <w:pPr>
              <w:pStyle w:val="a9"/>
              <w:widowControl w:val="0"/>
              <w:shd w:val="clear" w:color="auto" w:fill="auto"/>
              <w:spacing w:after="0" w:line="238" w:lineRule="auto"/>
              <w:ind w:right="-74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BD6AF8">
              <w:rPr>
                <w:rFonts w:ascii="Times New Roman" w:hAnsi="Times New Roman"/>
                <w:sz w:val="24"/>
                <w:szCs w:val="24"/>
                <w:lang w:val="uk-UA"/>
              </w:rPr>
              <w:t>Здатність виявляти зворотні зв’язки та корегувати свої дії з їх врахуванням</w:t>
            </w:r>
          </w:p>
        </w:tc>
      </w:tr>
      <w:tr w:rsidR="00564D60" w:rsidRPr="003E6EC6" w:rsidTr="00DB5697">
        <w:trPr>
          <w:cantSplit/>
          <w:trHeight w:val="20"/>
        </w:trPr>
        <w:tc>
          <w:tcPr>
            <w:tcW w:w="9639" w:type="dxa"/>
            <w:gridSpan w:val="3"/>
            <w:shd w:val="clear" w:color="auto" w:fill="auto"/>
          </w:tcPr>
          <w:p w:rsidR="00564D60" w:rsidRPr="003E6EC6" w:rsidRDefault="00564D60" w:rsidP="003B7CDB">
            <w:pPr>
              <w:pStyle w:val="a9"/>
              <w:keepNext/>
              <w:shd w:val="clear" w:color="auto" w:fill="auto"/>
              <w:spacing w:after="0" w:line="238" w:lineRule="auto"/>
              <w:ind w:right="-7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Фахові компетентності спеціальності (ФК)</w:t>
            </w:r>
          </w:p>
        </w:tc>
      </w:tr>
      <w:tr w:rsidR="00C0579D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C0579D" w:rsidRPr="00564D60" w:rsidRDefault="00C0579D" w:rsidP="003B7CDB">
            <w:pPr>
              <w:pStyle w:val="150"/>
              <w:shd w:val="clear" w:color="auto" w:fill="auto"/>
              <w:spacing w:line="238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64D60">
              <w:rPr>
                <w:rStyle w:val="15TimesNewRoman12pt0pt"/>
                <w:rFonts w:eastAsia="Courier New"/>
                <w:spacing w:val="0"/>
                <w:lang w:val="uk-UA"/>
              </w:rPr>
              <w:t>ФК 1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C0579D" w:rsidRPr="00D017A4" w:rsidRDefault="00C0579D" w:rsidP="003B7CDB">
            <w:pPr>
              <w:overflowPunct/>
              <w:autoSpaceDE/>
              <w:autoSpaceDN/>
              <w:adjustRightInd/>
              <w:spacing w:line="238" w:lineRule="auto"/>
              <w:ind w:firstLine="0"/>
              <w:textAlignment w:val="auto"/>
              <w:rPr>
                <w:sz w:val="24"/>
              </w:rPr>
            </w:pPr>
            <w:r w:rsidRPr="007C6212">
              <w:rPr>
                <w:sz w:val="24"/>
              </w:rPr>
              <w:t xml:space="preserve">Здатність застосовувати отримані теоретичні знання, наукові і технічні методи </w:t>
            </w:r>
            <w:r w:rsidRPr="00C0579D">
              <w:rPr>
                <w:spacing w:val="-6"/>
                <w:sz w:val="24"/>
              </w:rPr>
              <w:t>для вирішення науково-технічних проблем і задач електроенергетики, електротехніки</w:t>
            </w:r>
            <w:r w:rsidRPr="007C6212">
              <w:rPr>
                <w:sz w:val="24"/>
              </w:rPr>
              <w:t xml:space="preserve"> та електромеханіки</w:t>
            </w:r>
          </w:p>
        </w:tc>
      </w:tr>
      <w:tr w:rsidR="00C0579D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C0579D" w:rsidRPr="00564D60" w:rsidRDefault="00C0579D" w:rsidP="003B7CDB">
            <w:pPr>
              <w:pStyle w:val="150"/>
              <w:shd w:val="clear" w:color="auto" w:fill="auto"/>
              <w:spacing w:line="238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64D60">
              <w:rPr>
                <w:rStyle w:val="15TimesNewRoman12pt0pt"/>
                <w:rFonts w:eastAsia="Courier New"/>
                <w:spacing w:val="0"/>
                <w:lang w:val="uk-UA"/>
              </w:rPr>
              <w:t>ФК 2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C0579D" w:rsidRPr="003E6EC6" w:rsidRDefault="00C0579D" w:rsidP="003B7CDB">
            <w:pPr>
              <w:pStyle w:val="a9"/>
              <w:shd w:val="clear" w:color="auto" w:fill="auto"/>
              <w:spacing w:after="0" w:line="238" w:lineRule="auto"/>
              <w:ind w:right="-74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C86CD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Здатність застосовувати існуючі та розробляти нові методи, методики, технології </w:t>
            </w:r>
            <w:r w:rsidRPr="00C0579D">
              <w:rPr>
                <w:rFonts w:ascii="Times New Roman" w:hAnsi="Times New Roman"/>
                <w:spacing w:val="-4"/>
                <w:sz w:val="24"/>
                <w:szCs w:val="24"/>
                <w:lang w:val="uk-UA"/>
              </w:rPr>
              <w:t>та процедури для вирішення інженерних завдань електроенергетики, електротехніки</w:t>
            </w:r>
            <w:r w:rsidRPr="00C86CD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та електромеханіки</w:t>
            </w:r>
          </w:p>
        </w:tc>
      </w:tr>
      <w:tr w:rsidR="00C0579D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C0579D" w:rsidRPr="00564D60" w:rsidRDefault="00C0579D" w:rsidP="003B7CDB">
            <w:pPr>
              <w:pStyle w:val="150"/>
              <w:shd w:val="clear" w:color="auto" w:fill="auto"/>
              <w:spacing w:line="238" w:lineRule="auto"/>
              <w:ind w:right="-74"/>
              <w:jc w:val="center"/>
              <w:rPr>
                <w:rStyle w:val="15TimesNewRoman12pt0pt"/>
                <w:rFonts w:eastAsia="Courier New"/>
                <w:spacing w:val="0"/>
                <w:lang w:val="uk-UA"/>
              </w:rPr>
            </w:pPr>
            <w:r w:rsidRPr="00564D60">
              <w:rPr>
                <w:rStyle w:val="15TimesNewRoman12pt1pt"/>
                <w:rFonts w:eastAsia="Franklin Gothic Medium"/>
                <w:spacing w:val="0"/>
                <w:lang w:val="uk-UA"/>
              </w:rPr>
              <w:t>ФК 3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C0579D" w:rsidRPr="00D017A4" w:rsidRDefault="00C0579D" w:rsidP="003B7CDB">
            <w:pPr>
              <w:overflowPunct/>
              <w:autoSpaceDE/>
              <w:autoSpaceDN/>
              <w:adjustRightInd/>
              <w:spacing w:line="238" w:lineRule="auto"/>
              <w:ind w:firstLine="0"/>
              <w:textAlignment w:val="auto"/>
              <w:rPr>
                <w:sz w:val="24"/>
              </w:rPr>
            </w:pPr>
            <w:r w:rsidRPr="007C6212">
              <w:rPr>
                <w:sz w:val="24"/>
              </w:rPr>
              <w:t>Здатність планувати, організовувати та проводити наукові дослідження в області електроенергетики, електротехніки та електромеханіки</w:t>
            </w:r>
          </w:p>
        </w:tc>
      </w:tr>
      <w:tr w:rsidR="00C0579D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C0579D" w:rsidRPr="00564D60" w:rsidRDefault="00C0579D" w:rsidP="003B7CDB">
            <w:pPr>
              <w:pStyle w:val="150"/>
              <w:shd w:val="clear" w:color="auto" w:fill="auto"/>
              <w:spacing w:line="238" w:lineRule="auto"/>
              <w:ind w:right="-74"/>
              <w:jc w:val="center"/>
              <w:rPr>
                <w:rStyle w:val="15TimesNewRoman12pt0pt"/>
                <w:rFonts w:eastAsia="Courier New"/>
                <w:spacing w:val="0"/>
                <w:lang w:val="uk-UA"/>
              </w:rPr>
            </w:pPr>
            <w:r>
              <w:rPr>
                <w:rStyle w:val="15TimesNewRoman12pt0pt"/>
                <w:rFonts w:eastAsia="Courier New"/>
                <w:spacing w:val="0"/>
                <w:lang w:val="uk-UA"/>
              </w:rPr>
              <w:t>ФК 4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C0579D" w:rsidRPr="003E6EC6" w:rsidRDefault="00C0579D" w:rsidP="003B7CDB">
            <w:pPr>
              <w:pStyle w:val="a9"/>
              <w:shd w:val="clear" w:color="auto" w:fill="auto"/>
              <w:spacing w:after="0" w:line="238" w:lineRule="auto"/>
              <w:ind w:right="-74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C0579D">
              <w:rPr>
                <w:rFonts w:ascii="Times New Roman" w:hAnsi="Times New Roman"/>
                <w:spacing w:val="-6"/>
                <w:sz w:val="24"/>
                <w:szCs w:val="24"/>
                <w:lang w:val="uk-UA"/>
              </w:rPr>
              <w:t>Здатність розробляти та впроваджувати заходи з підвищення надійності, ефективності</w:t>
            </w:r>
            <w:r w:rsidRPr="007C621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C0579D">
              <w:rPr>
                <w:rFonts w:ascii="Times New Roman" w:hAnsi="Times New Roman"/>
                <w:spacing w:val="-8"/>
                <w:sz w:val="24"/>
                <w:szCs w:val="24"/>
                <w:lang w:val="uk-UA"/>
              </w:rPr>
              <w:t>та безпеки при проектуванні та експлуатації обладнання та об’єктів електроенергетики,</w:t>
            </w:r>
            <w:r w:rsidRPr="007C621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електротехніки та електромеханіки</w:t>
            </w:r>
          </w:p>
        </w:tc>
      </w:tr>
      <w:tr w:rsidR="00C0579D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C0579D" w:rsidRPr="00564D60" w:rsidRDefault="00C0579D" w:rsidP="003B7CDB">
            <w:pPr>
              <w:pStyle w:val="150"/>
              <w:shd w:val="clear" w:color="auto" w:fill="auto"/>
              <w:spacing w:line="238" w:lineRule="auto"/>
              <w:ind w:right="-74"/>
              <w:jc w:val="center"/>
              <w:rPr>
                <w:rStyle w:val="15TimesNewRoman12pt0pt"/>
                <w:rFonts w:eastAsia="Courier New"/>
                <w:spacing w:val="0"/>
                <w:lang w:val="uk-UA"/>
              </w:rPr>
            </w:pPr>
            <w:r>
              <w:rPr>
                <w:rStyle w:val="15TimesNewRoman12pt0pt"/>
                <w:rFonts w:eastAsia="Courier New"/>
                <w:spacing w:val="0"/>
                <w:lang w:val="uk-UA"/>
              </w:rPr>
              <w:t>ФК 5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C0579D" w:rsidRPr="003E6EC6" w:rsidRDefault="00C0579D" w:rsidP="003B7CDB">
            <w:pPr>
              <w:pStyle w:val="a9"/>
              <w:shd w:val="clear" w:color="auto" w:fill="auto"/>
              <w:spacing w:after="0" w:line="238" w:lineRule="auto"/>
              <w:ind w:right="-74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C0579D">
              <w:rPr>
                <w:rFonts w:ascii="Times New Roman" w:hAnsi="Times New Roman"/>
                <w:spacing w:val="-6"/>
                <w:sz w:val="24"/>
                <w:szCs w:val="24"/>
                <w:lang w:val="uk-UA"/>
              </w:rPr>
              <w:t>Здатність здійснювати аналіз техніко-економічних показників та експертизу проектно</w:t>
            </w:r>
            <w:r w:rsidRPr="007C6212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  <w:r w:rsidRPr="00C0579D">
              <w:rPr>
                <w:rFonts w:ascii="Times New Roman" w:hAnsi="Times New Roman"/>
                <w:spacing w:val="-12"/>
                <w:sz w:val="24"/>
                <w:szCs w:val="24"/>
                <w:lang w:val="uk-UA"/>
              </w:rPr>
              <w:t>конструкторських рішень в області електроенергетики, електротехніки та електромеханіки</w:t>
            </w:r>
          </w:p>
        </w:tc>
      </w:tr>
      <w:tr w:rsidR="00C0579D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C0579D" w:rsidRPr="00564D60" w:rsidRDefault="00C0579D" w:rsidP="003B7CDB">
            <w:pPr>
              <w:pStyle w:val="150"/>
              <w:shd w:val="clear" w:color="auto" w:fill="auto"/>
              <w:spacing w:line="238" w:lineRule="auto"/>
              <w:ind w:right="-74"/>
              <w:jc w:val="center"/>
              <w:rPr>
                <w:rStyle w:val="15TimesNewRoman12pt0pt"/>
                <w:rFonts w:eastAsia="Courier New"/>
                <w:spacing w:val="0"/>
                <w:lang w:val="uk-UA"/>
              </w:rPr>
            </w:pPr>
            <w:r>
              <w:rPr>
                <w:rStyle w:val="15TimesNewRoman12pt0pt"/>
                <w:rFonts w:eastAsia="Courier New"/>
                <w:spacing w:val="0"/>
                <w:lang w:val="uk-UA"/>
              </w:rPr>
              <w:t>ФК 6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C0579D" w:rsidRPr="003E6EC6" w:rsidRDefault="00C0579D" w:rsidP="003B7CDB">
            <w:pPr>
              <w:pStyle w:val="a9"/>
              <w:shd w:val="clear" w:color="auto" w:fill="auto"/>
              <w:spacing w:after="0" w:line="238" w:lineRule="auto"/>
              <w:ind w:right="-74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7C621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Здатність демонструвати знання і розуміння математичних принципів і методів, </w:t>
            </w:r>
            <w:r w:rsidRPr="007C6212">
              <w:rPr>
                <w:rFonts w:ascii="Times New Roman" w:hAnsi="Times New Roman"/>
                <w:spacing w:val="-6"/>
                <w:sz w:val="24"/>
                <w:szCs w:val="24"/>
                <w:lang w:val="uk-UA"/>
              </w:rPr>
              <w:t>необхідних для використання в електроенергетиці, електротехніці та електромеханіці</w:t>
            </w:r>
          </w:p>
        </w:tc>
      </w:tr>
      <w:tr w:rsidR="00C0579D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C0579D" w:rsidRPr="00564D60" w:rsidRDefault="00C0579D" w:rsidP="003B7CDB">
            <w:pPr>
              <w:pStyle w:val="150"/>
              <w:shd w:val="clear" w:color="auto" w:fill="auto"/>
              <w:spacing w:line="238" w:lineRule="auto"/>
              <w:ind w:right="-74"/>
              <w:jc w:val="center"/>
              <w:rPr>
                <w:rStyle w:val="15TimesNewRoman12pt0pt"/>
                <w:rFonts w:eastAsia="Courier New"/>
                <w:spacing w:val="0"/>
                <w:lang w:val="uk-UA"/>
              </w:rPr>
            </w:pPr>
            <w:r>
              <w:rPr>
                <w:rStyle w:val="15TimesNewRoman12pt0pt"/>
                <w:rFonts w:eastAsia="Courier New"/>
                <w:spacing w:val="0"/>
                <w:lang w:val="uk-UA"/>
              </w:rPr>
              <w:t>ФК 7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C0579D" w:rsidRPr="003E6EC6" w:rsidRDefault="00C0579D" w:rsidP="003B7CDB">
            <w:pPr>
              <w:pStyle w:val="a9"/>
              <w:shd w:val="clear" w:color="auto" w:fill="auto"/>
              <w:spacing w:after="0" w:line="238" w:lineRule="auto"/>
              <w:ind w:right="-74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0A29EB">
              <w:rPr>
                <w:rFonts w:ascii="Times New Roman" w:hAnsi="Times New Roman"/>
                <w:spacing w:val="-6"/>
                <w:sz w:val="24"/>
                <w:szCs w:val="24"/>
                <w:lang w:val="uk-UA"/>
              </w:rPr>
              <w:t>Здатність демонструвати обізнаність з питань інтелектуальної власності та контрактів</w:t>
            </w:r>
            <w:r w:rsidRPr="007C621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 електроенергетиці, електротехніці та електромеханіці</w:t>
            </w:r>
          </w:p>
        </w:tc>
      </w:tr>
      <w:tr w:rsidR="00C0579D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C0579D" w:rsidRPr="00564D60" w:rsidRDefault="00C0579D" w:rsidP="003B7CDB">
            <w:pPr>
              <w:pStyle w:val="150"/>
              <w:shd w:val="clear" w:color="auto" w:fill="auto"/>
              <w:spacing w:line="238" w:lineRule="auto"/>
              <w:ind w:right="-74"/>
              <w:jc w:val="center"/>
              <w:rPr>
                <w:rStyle w:val="15TimesNewRoman12pt0pt"/>
                <w:rFonts w:eastAsia="Courier New"/>
                <w:spacing w:val="0"/>
                <w:lang w:val="uk-UA"/>
              </w:rPr>
            </w:pPr>
            <w:r>
              <w:rPr>
                <w:rStyle w:val="15TimesNewRoman12pt0pt"/>
                <w:rFonts w:eastAsia="Courier New"/>
                <w:spacing w:val="0"/>
                <w:lang w:val="uk-UA"/>
              </w:rPr>
              <w:t>ФК 8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C0579D" w:rsidRPr="007C6212" w:rsidRDefault="00C0579D" w:rsidP="003B7CDB">
            <w:pPr>
              <w:pStyle w:val="a9"/>
              <w:shd w:val="clear" w:color="auto" w:fill="auto"/>
              <w:spacing w:after="0" w:line="238" w:lineRule="auto"/>
              <w:ind w:right="-74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7C6212">
              <w:rPr>
                <w:rFonts w:ascii="Times New Roman" w:hAnsi="Times New Roman"/>
                <w:spacing w:val="-8"/>
                <w:sz w:val="24"/>
                <w:szCs w:val="24"/>
                <w:lang w:val="uk-UA"/>
              </w:rPr>
              <w:t>Здатність досліджувати та визначити проблему і ідентифікувати обмеження, включаючи</w:t>
            </w:r>
            <w:r w:rsidRPr="007C621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ті, що пов’язані з проблемами охорони природи, сталого розвитку, здоров'я і </w:t>
            </w:r>
            <w:r w:rsidRPr="007C6212">
              <w:rPr>
                <w:rFonts w:ascii="Times New Roman" w:hAnsi="Times New Roman"/>
                <w:spacing w:val="-4"/>
                <w:sz w:val="24"/>
                <w:szCs w:val="24"/>
                <w:lang w:val="uk-UA"/>
              </w:rPr>
              <w:t>безпеки та оцінками ризиків в електроенергетиці, електротехніці та електромеханіці</w:t>
            </w:r>
          </w:p>
        </w:tc>
      </w:tr>
      <w:tr w:rsidR="00C0579D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C0579D" w:rsidRPr="00564D60" w:rsidRDefault="00C0579D" w:rsidP="003B7CDB">
            <w:pPr>
              <w:pStyle w:val="150"/>
              <w:shd w:val="clear" w:color="auto" w:fill="auto"/>
              <w:spacing w:line="238" w:lineRule="auto"/>
              <w:ind w:right="-74"/>
              <w:jc w:val="center"/>
              <w:rPr>
                <w:rStyle w:val="15TimesNewRoman12pt0pt"/>
                <w:rFonts w:eastAsia="Courier New"/>
                <w:spacing w:val="0"/>
                <w:lang w:val="uk-UA"/>
              </w:rPr>
            </w:pPr>
            <w:r>
              <w:rPr>
                <w:rStyle w:val="15TimesNewRoman12pt0pt"/>
                <w:rFonts w:eastAsia="Courier New"/>
                <w:spacing w:val="0"/>
                <w:lang w:val="uk-UA"/>
              </w:rPr>
              <w:t>ФК 9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C0579D" w:rsidRPr="003E6EC6" w:rsidRDefault="00C0579D" w:rsidP="003B7CDB">
            <w:pPr>
              <w:pStyle w:val="a9"/>
              <w:shd w:val="clear" w:color="auto" w:fill="auto"/>
              <w:spacing w:after="0" w:line="238" w:lineRule="auto"/>
              <w:ind w:right="-74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0A29EB">
              <w:rPr>
                <w:rFonts w:ascii="Times New Roman" w:hAnsi="Times New Roman"/>
                <w:spacing w:val="-8"/>
                <w:sz w:val="24"/>
                <w:szCs w:val="24"/>
                <w:lang w:val="uk-UA"/>
              </w:rPr>
              <w:t>Здатність розуміти і враховувати соціальні, екологічні, етичні, економічні та комерційні</w:t>
            </w:r>
            <w:r w:rsidRPr="007C621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міркування, що впливають на реалізацію технічних рішень в електроенергетиці, електротехніці та електромеханіці</w:t>
            </w:r>
          </w:p>
        </w:tc>
      </w:tr>
      <w:tr w:rsidR="00C0579D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C0579D" w:rsidRPr="00564D60" w:rsidRDefault="00C0579D" w:rsidP="003B7CDB">
            <w:pPr>
              <w:pStyle w:val="150"/>
              <w:shd w:val="clear" w:color="auto" w:fill="auto"/>
              <w:spacing w:line="238" w:lineRule="auto"/>
              <w:ind w:right="-74"/>
              <w:jc w:val="center"/>
              <w:rPr>
                <w:rStyle w:val="15TimesNewRoman12pt0pt"/>
                <w:rFonts w:eastAsia="Courier New"/>
                <w:spacing w:val="0"/>
                <w:lang w:val="uk-UA"/>
              </w:rPr>
            </w:pPr>
            <w:r>
              <w:rPr>
                <w:rStyle w:val="15TimesNewRoman12pt0pt"/>
                <w:rFonts w:eastAsia="Courier New"/>
                <w:spacing w:val="0"/>
                <w:lang w:val="uk-UA"/>
              </w:rPr>
              <w:t>ФК 10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C0579D" w:rsidRPr="003E6EC6" w:rsidRDefault="00C0579D" w:rsidP="003B7CDB">
            <w:pPr>
              <w:pStyle w:val="a9"/>
              <w:shd w:val="clear" w:color="auto" w:fill="auto"/>
              <w:spacing w:after="0" w:line="238" w:lineRule="auto"/>
              <w:ind w:right="-74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7C6212">
              <w:rPr>
                <w:rFonts w:ascii="Times New Roman" w:hAnsi="Times New Roman"/>
                <w:sz w:val="24"/>
                <w:szCs w:val="24"/>
                <w:lang w:val="uk-UA"/>
              </w:rPr>
              <w:t>Здатність керувати проектами і оцінювати їх результати</w:t>
            </w:r>
          </w:p>
        </w:tc>
      </w:tr>
      <w:tr w:rsidR="00C0579D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C0579D" w:rsidRPr="00564D60" w:rsidRDefault="00C0579D" w:rsidP="003B7CDB">
            <w:pPr>
              <w:pStyle w:val="150"/>
              <w:shd w:val="clear" w:color="auto" w:fill="auto"/>
              <w:spacing w:line="238" w:lineRule="auto"/>
              <w:ind w:right="-74"/>
              <w:jc w:val="center"/>
              <w:rPr>
                <w:rStyle w:val="15TimesNewRoman12pt0pt"/>
                <w:rFonts w:eastAsia="Courier New"/>
                <w:spacing w:val="0"/>
                <w:lang w:val="uk-UA"/>
              </w:rPr>
            </w:pPr>
            <w:r w:rsidRPr="00564D60">
              <w:rPr>
                <w:rStyle w:val="15TimesNewRoman12pt0pt"/>
                <w:rFonts w:eastAsia="Courier New"/>
                <w:spacing w:val="0"/>
                <w:lang w:val="uk-UA"/>
              </w:rPr>
              <w:t>ФК 1</w:t>
            </w:r>
            <w:r>
              <w:rPr>
                <w:rStyle w:val="15TimesNewRoman12pt0pt"/>
                <w:rFonts w:eastAsia="Courier New"/>
                <w:spacing w:val="0"/>
                <w:lang w:val="uk-UA"/>
              </w:rPr>
              <w:t>1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C0579D" w:rsidRPr="003E6EC6" w:rsidRDefault="00C0579D" w:rsidP="003B7CDB">
            <w:pPr>
              <w:pStyle w:val="a9"/>
              <w:shd w:val="clear" w:color="auto" w:fill="auto"/>
              <w:spacing w:after="0" w:line="238" w:lineRule="auto"/>
              <w:ind w:right="-74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0A29EB">
              <w:rPr>
                <w:rFonts w:ascii="Times New Roman" w:hAnsi="Times New Roman"/>
                <w:spacing w:val="-4"/>
                <w:sz w:val="24"/>
                <w:szCs w:val="24"/>
                <w:lang w:val="uk-UA"/>
              </w:rPr>
              <w:t xml:space="preserve">Здатність оцінювати показники надійності та ефективності функціонування </w:t>
            </w:r>
            <w:proofErr w:type="spellStart"/>
            <w:r w:rsidRPr="000A29EB">
              <w:rPr>
                <w:rFonts w:ascii="Times New Roman" w:hAnsi="Times New Roman"/>
                <w:spacing w:val="-4"/>
                <w:sz w:val="24"/>
                <w:szCs w:val="24"/>
                <w:lang w:val="uk-UA"/>
              </w:rPr>
              <w:t>електро</w:t>
            </w:r>
            <w:proofErr w:type="spellEnd"/>
            <w:r w:rsidR="000A29EB" w:rsidRPr="000A29EB">
              <w:rPr>
                <w:rFonts w:ascii="Times New Roman" w:hAnsi="Times New Roman"/>
                <w:spacing w:val="-4"/>
                <w:sz w:val="24"/>
                <w:szCs w:val="24"/>
                <w:lang w:val="uk-UA"/>
              </w:rPr>
              <w:t>-</w:t>
            </w:r>
            <w:r w:rsidRPr="007C6212">
              <w:rPr>
                <w:rFonts w:ascii="Times New Roman" w:hAnsi="Times New Roman"/>
                <w:sz w:val="24"/>
                <w:szCs w:val="24"/>
                <w:lang w:val="uk-UA"/>
              </w:rPr>
              <w:t>енергетичних, електротехнічних та електромеханічних об'єктів та систем</w:t>
            </w:r>
          </w:p>
        </w:tc>
      </w:tr>
      <w:tr w:rsidR="00C0579D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C0579D" w:rsidRPr="00564D60" w:rsidRDefault="00C0579D" w:rsidP="003B7CDB">
            <w:pPr>
              <w:pStyle w:val="150"/>
              <w:shd w:val="clear" w:color="auto" w:fill="auto"/>
              <w:spacing w:line="238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64D60">
              <w:rPr>
                <w:rStyle w:val="15TimesNewRoman12pt0pt"/>
                <w:rFonts w:eastAsia="Courier New"/>
                <w:spacing w:val="0"/>
                <w:lang w:val="uk-UA"/>
              </w:rPr>
              <w:t>ФК 1</w:t>
            </w:r>
            <w:r>
              <w:rPr>
                <w:rStyle w:val="15TimesNewRoman12pt0pt"/>
                <w:rFonts w:eastAsia="Courier New"/>
                <w:spacing w:val="0"/>
                <w:lang w:val="uk-UA"/>
              </w:rPr>
              <w:t>2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C0579D" w:rsidRPr="003E6EC6" w:rsidRDefault="00C0579D" w:rsidP="003B7CDB">
            <w:pPr>
              <w:pStyle w:val="a9"/>
              <w:shd w:val="clear" w:color="auto" w:fill="auto"/>
              <w:spacing w:after="0" w:line="238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C6212">
              <w:rPr>
                <w:rFonts w:ascii="Times New Roman" w:hAnsi="Times New Roman"/>
                <w:sz w:val="24"/>
                <w:szCs w:val="24"/>
                <w:lang w:val="uk-UA"/>
              </w:rPr>
              <w:t>Здатність розробляти плани і проекти для забезпечення досягнення поставленої певної мети з урахуванням всіх аспектів проблеми, що вирішується, включаючи виробництво, експлуатацію, технічне обслуговування та утилізацію обладнання електроенергетичних, електротехнічних та електромеханічних комплексів</w:t>
            </w:r>
          </w:p>
        </w:tc>
      </w:tr>
      <w:tr w:rsidR="00C0579D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C0579D" w:rsidRPr="00564D60" w:rsidRDefault="00C0579D" w:rsidP="003B7CDB">
            <w:pPr>
              <w:pStyle w:val="150"/>
              <w:shd w:val="clear" w:color="auto" w:fill="auto"/>
              <w:spacing w:line="238" w:lineRule="auto"/>
              <w:ind w:right="-74"/>
              <w:jc w:val="center"/>
              <w:rPr>
                <w:rStyle w:val="15TimesNewRoman12pt1pt"/>
                <w:rFonts w:eastAsia="Franklin Gothic Medium"/>
                <w:spacing w:val="0"/>
                <w:lang w:val="uk-UA"/>
              </w:rPr>
            </w:pPr>
            <w:r>
              <w:rPr>
                <w:rStyle w:val="15TimesNewRoman12pt0pt"/>
                <w:rFonts w:eastAsia="Courier New"/>
                <w:spacing w:val="0"/>
                <w:lang w:val="uk-UA"/>
              </w:rPr>
              <w:t>ФК 13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C0579D" w:rsidRPr="003E6EC6" w:rsidRDefault="00C0579D" w:rsidP="003B7CDB">
            <w:pPr>
              <w:pStyle w:val="a9"/>
              <w:shd w:val="clear" w:color="auto" w:fill="auto"/>
              <w:spacing w:after="0" w:line="238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C6212">
              <w:rPr>
                <w:rFonts w:ascii="Times New Roman" w:hAnsi="Times New Roman"/>
                <w:sz w:val="24"/>
                <w:szCs w:val="24"/>
                <w:lang w:val="uk-UA"/>
              </w:rPr>
              <w:t>Здатність демонструвати обізнаність та вміння використовувати нормативно-правові актів, норми, правила й стандарти в електроенергетиці, електротехніці та електромеханіці</w:t>
            </w:r>
          </w:p>
        </w:tc>
      </w:tr>
      <w:tr w:rsidR="00C0579D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C0579D" w:rsidRPr="00564D60" w:rsidRDefault="00C0579D" w:rsidP="00163CA6">
            <w:pPr>
              <w:pStyle w:val="150"/>
              <w:shd w:val="clear" w:color="auto" w:fill="auto"/>
              <w:spacing w:line="238" w:lineRule="auto"/>
              <w:ind w:right="-74"/>
              <w:jc w:val="center"/>
              <w:rPr>
                <w:rStyle w:val="15TimesNewRoman12pt1pt"/>
                <w:rFonts w:eastAsia="Franklin Gothic Medium"/>
                <w:spacing w:val="0"/>
                <w:lang w:val="uk-UA"/>
              </w:rPr>
            </w:pPr>
            <w:r w:rsidRPr="00564D60">
              <w:rPr>
                <w:rStyle w:val="15TimesNewRoman12pt0pt"/>
                <w:rFonts w:eastAsia="Courier New"/>
                <w:spacing w:val="0"/>
                <w:lang w:val="uk-UA"/>
              </w:rPr>
              <w:lastRenderedPageBreak/>
              <w:t>ФК 1</w:t>
            </w:r>
            <w:r>
              <w:rPr>
                <w:rStyle w:val="15TimesNewRoman12pt0pt"/>
                <w:rFonts w:eastAsia="Courier New"/>
                <w:spacing w:val="0"/>
                <w:lang w:val="uk-UA"/>
              </w:rPr>
              <w:t>4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C0579D" w:rsidRPr="00E32FE4" w:rsidRDefault="00C0579D" w:rsidP="00163CA6">
            <w:pPr>
              <w:pStyle w:val="a9"/>
              <w:shd w:val="clear" w:color="auto" w:fill="auto"/>
              <w:spacing w:after="0" w:line="238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32FE4">
              <w:rPr>
                <w:rFonts w:ascii="Times New Roman" w:hAnsi="Times New Roman"/>
                <w:spacing w:val="-6"/>
                <w:sz w:val="24"/>
                <w:szCs w:val="24"/>
                <w:lang w:val="uk-UA"/>
              </w:rPr>
              <w:t>Здатність використовувати програмне забезпечення для комп’ютерного моделювання,</w:t>
            </w:r>
            <w:r w:rsidRPr="00E32FE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E32FE4"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  <w:t>автоматизованого проектування, автоматизованого виробництва і автоматизованої</w:t>
            </w:r>
            <w:r w:rsidRPr="00E32FE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розробки або конструювання елементів електроенергетичних, електротехнічних та електромеханічних систем</w:t>
            </w:r>
          </w:p>
        </w:tc>
      </w:tr>
      <w:tr w:rsidR="00C0579D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C0579D" w:rsidRPr="00564D60" w:rsidRDefault="00C0579D" w:rsidP="00163CA6">
            <w:pPr>
              <w:pStyle w:val="150"/>
              <w:shd w:val="clear" w:color="auto" w:fill="auto"/>
              <w:spacing w:line="238" w:lineRule="auto"/>
              <w:ind w:right="-74"/>
              <w:jc w:val="center"/>
              <w:rPr>
                <w:rStyle w:val="15TimesNewRoman12pt1pt"/>
                <w:rFonts w:eastAsia="Franklin Gothic Medium"/>
                <w:spacing w:val="0"/>
                <w:lang w:val="uk-UA"/>
              </w:rPr>
            </w:pPr>
            <w:r w:rsidRPr="00564D60">
              <w:rPr>
                <w:rStyle w:val="15TimesNewRoman12pt0pt"/>
                <w:rFonts w:eastAsia="Courier New"/>
                <w:spacing w:val="0"/>
                <w:lang w:val="uk-UA"/>
              </w:rPr>
              <w:t>ФК 1</w:t>
            </w:r>
            <w:r>
              <w:rPr>
                <w:rStyle w:val="15TimesNewRoman12pt0pt"/>
                <w:rFonts w:eastAsia="Courier New"/>
                <w:spacing w:val="0"/>
                <w:lang w:val="uk-UA"/>
              </w:rPr>
              <w:t>5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C0579D" w:rsidRPr="003E6EC6" w:rsidRDefault="00C0579D" w:rsidP="00163CA6">
            <w:pPr>
              <w:pStyle w:val="a9"/>
              <w:shd w:val="clear" w:color="auto" w:fill="auto"/>
              <w:spacing w:after="0" w:line="238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C6212">
              <w:rPr>
                <w:rFonts w:ascii="Times New Roman" w:hAnsi="Times New Roman"/>
                <w:sz w:val="24"/>
                <w:szCs w:val="24"/>
                <w:lang w:val="uk-UA"/>
              </w:rPr>
              <w:t>Здатність публікувати результати своїх досліджень у наукових фахових виданнях</w:t>
            </w:r>
          </w:p>
        </w:tc>
      </w:tr>
      <w:tr w:rsidR="00471462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471462" w:rsidRPr="00564D60" w:rsidRDefault="00471462" w:rsidP="00163CA6">
            <w:pPr>
              <w:pStyle w:val="150"/>
              <w:shd w:val="clear" w:color="auto" w:fill="auto"/>
              <w:spacing w:line="238" w:lineRule="auto"/>
              <w:ind w:right="-74"/>
              <w:jc w:val="center"/>
              <w:rPr>
                <w:rStyle w:val="15TimesNewRoman12pt0pt"/>
                <w:rFonts w:eastAsia="Courier New"/>
                <w:spacing w:val="0"/>
                <w:lang w:val="uk-UA"/>
              </w:rPr>
            </w:pPr>
            <w:r w:rsidRPr="00564D60">
              <w:rPr>
                <w:rStyle w:val="15TimesNewRoman12pt0pt"/>
                <w:rFonts w:eastAsia="Courier New"/>
                <w:spacing w:val="0"/>
                <w:lang w:val="uk-UA"/>
              </w:rPr>
              <w:t>ФК 1</w:t>
            </w:r>
            <w:r>
              <w:rPr>
                <w:rStyle w:val="15TimesNewRoman12pt0pt"/>
                <w:rFonts w:eastAsia="Courier New"/>
                <w:spacing w:val="0"/>
                <w:lang w:val="uk-UA"/>
              </w:rPr>
              <w:t>6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471462" w:rsidRPr="003E6EC6" w:rsidRDefault="00471462" w:rsidP="00163CA6">
            <w:pPr>
              <w:pStyle w:val="a9"/>
              <w:shd w:val="clear" w:color="auto" w:fill="auto"/>
              <w:spacing w:after="0" w:line="238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Здатність до моделювання, розрахунку та аналізу параметрів перехідних електромеханічних процесів в електроенергетичних системах</w:t>
            </w:r>
          </w:p>
        </w:tc>
      </w:tr>
      <w:tr w:rsidR="004678D9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4678D9" w:rsidRPr="00A16E77" w:rsidRDefault="004678D9" w:rsidP="00163CA6">
            <w:pPr>
              <w:pStyle w:val="20"/>
              <w:shd w:val="clear" w:color="auto" w:fill="auto"/>
              <w:spacing w:before="0" w:after="0" w:line="238" w:lineRule="auto"/>
              <w:ind w:right="-74" w:firstLine="59"/>
              <w:rPr>
                <w:rFonts w:ascii="Times New Roman" w:hAnsi="Times New Roman" w:cs="Times New Roman"/>
                <w:sz w:val="24"/>
                <w:szCs w:val="24"/>
              </w:rPr>
            </w:pP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ФК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A16E7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4678D9" w:rsidRPr="00471462" w:rsidRDefault="004678D9" w:rsidP="00163CA6">
            <w:pPr>
              <w:pStyle w:val="a9"/>
              <w:shd w:val="clear" w:color="auto" w:fill="auto"/>
              <w:spacing w:after="0" w:line="238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7146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Здатність визначати типи релейного захисту та засобів автоматики, необхідні для забезпечення функціонування електроенергетичного обладнання, та виконувати розрахунки параметрів їх налаштування</w:t>
            </w:r>
          </w:p>
        </w:tc>
      </w:tr>
      <w:tr w:rsidR="004678D9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4678D9" w:rsidRPr="00A16E77" w:rsidRDefault="004678D9" w:rsidP="00163CA6">
            <w:pPr>
              <w:pStyle w:val="20"/>
              <w:shd w:val="clear" w:color="auto" w:fill="auto"/>
              <w:spacing w:before="0" w:after="0" w:line="238" w:lineRule="auto"/>
              <w:ind w:right="-74" w:firstLine="59"/>
              <w:rPr>
                <w:rFonts w:ascii="Times New Roman" w:hAnsi="Times New Roman" w:cs="Times New Roman"/>
                <w:sz w:val="24"/>
                <w:szCs w:val="24"/>
              </w:rPr>
            </w:pP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ФК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A16E7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4678D9" w:rsidRPr="00471462" w:rsidRDefault="004678D9" w:rsidP="00163CA6">
            <w:pPr>
              <w:pStyle w:val="a9"/>
              <w:shd w:val="clear" w:color="auto" w:fill="auto"/>
              <w:spacing w:after="0" w:line="238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A6913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>Здатність розуміти математичні підходи до створення систем штучного інтелекту та</w:t>
            </w:r>
            <w:r w:rsidRPr="00DA6913">
              <w:rPr>
                <w:rFonts w:ascii="Times New Roman" w:hAnsi="Times New Roman" w:cs="Times New Roman"/>
                <w:spacing w:val="-10"/>
                <w:sz w:val="24"/>
                <w:szCs w:val="24"/>
                <w:lang w:val="uk-UA"/>
              </w:rPr>
              <w:t xml:space="preserve"> особливості використання цих систем для розв’язання задач в області електроенергетики</w:t>
            </w:r>
          </w:p>
        </w:tc>
      </w:tr>
      <w:tr w:rsidR="004678D9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4678D9" w:rsidRPr="00A16E77" w:rsidRDefault="004678D9" w:rsidP="00163CA6">
            <w:pPr>
              <w:pStyle w:val="20"/>
              <w:shd w:val="clear" w:color="auto" w:fill="auto"/>
              <w:spacing w:before="0" w:after="0" w:line="238" w:lineRule="auto"/>
              <w:ind w:right="-74" w:firstLine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ФК 1</w:t>
            </w:r>
            <w:r w:rsidR="00A16E7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4678D9" w:rsidRPr="003E6EC6" w:rsidRDefault="004678D9" w:rsidP="00163CA6">
            <w:pPr>
              <w:pStyle w:val="a9"/>
              <w:shd w:val="clear" w:color="auto" w:fill="auto"/>
              <w:spacing w:after="0" w:line="238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Здатність розуміти принципи та особливості функціонування ринку електричної енергії України</w:t>
            </w:r>
          </w:p>
        </w:tc>
      </w:tr>
      <w:tr w:rsidR="004678D9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4678D9" w:rsidRPr="00A16E77" w:rsidRDefault="004678D9" w:rsidP="00163CA6">
            <w:pPr>
              <w:pStyle w:val="20"/>
              <w:shd w:val="clear" w:color="auto" w:fill="auto"/>
              <w:spacing w:before="0" w:after="0" w:line="238" w:lineRule="auto"/>
              <w:ind w:right="-74" w:firstLine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ФК </w:t>
            </w:r>
            <w:r w:rsidR="00A16E7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4678D9" w:rsidRPr="003E6EC6" w:rsidRDefault="004678D9" w:rsidP="00163CA6">
            <w:pPr>
              <w:pStyle w:val="a9"/>
              <w:shd w:val="clear" w:color="auto" w:fill="auto"/>
              <w:spacing w:after="0" w:line="238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F34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Здатність організовувати ефективну роботу автоматизованих систем керування технологічними процесами на електроенергетичних об’єктах</w:t>
            </w:r>
          </w:p>
        </w:tc>
      </w:tr>
      <w:tr w:rsidR="004678D9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4678D9" w:rsidRPr="00A16E77" w:rsidRDefault="004678D9" w:rsidP="00163CA6">
            <w:pPr>
              <w:pStyle w:val="20"/>
              <w:shd w:val="clear" w:color="auto" w:fill="auto"/>
              <w:spacing w:before="0" w:after="0" w:line="238" w:lineRule="auto"/>
              <w:ind w:right="-74" w:firstLine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ФК </w:t>
            </w:r>
            <w:r w:rsidR="00A16E7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4678D9" w:rsidRPr="003E6EC6" w:rsidRDefault="004678D9" w:rsidP="00163CA6">
            <w:pPr>
              <w:pStyle w:val="a9"/>
              <w:shd w:val="clear" w:color="auto" w:fill="auto"/>
              <w:spacing w:after="0" w:line="238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1262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>З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>датність застосовувати сучасні підходи</w:t>
            </w:r>
            <w:r w:rsidRPr="00B71262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 xml:space="preserve"> до оптимального вибору параметрів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B71262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>та функціональних характеристик перспективних схем електроенергетичних систем</w:t>
            </w:r>
          </w:p>
        </w:tc>
      </w:tr>
      <w:tr w:rsidR="004678D9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4678D9" w:rsidRPr="00A16E77" w:rsidRDefault="004678D9" w:rsidP="00163CA6">
            <w:pPr>
              <w:pStyle w:val="20"/>
              <w:shd w:val="clear" w:color="auto" w:fill="auto"/>
              <w:spacing w:before="0" w:after="0" w:line="238" w:lineRule="auto"/>
              <w:ind w:right="-74" w:firstLine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ФК </w:t>
            </w:r>
            <w:r w:rsidR="00A16E7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4678D9" w:rsidRPr="003E6EC6" w:rsidRDefault="004678D9" w:rsidP="00163CA6">
            <w:pPr>
              <w:pStyle w:val="a9"/>
              <w:shd w:val="clear" w:color="auto" w:fill="auto"/>
              <w:spacing w:after="0" w:line="238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F35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датність здійснювати</w:t>
            </w:r>
            <w:r w:rsidRPr="003F35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ефективної</w:t>
            </w:r>
            <w:r w:rsidRPr="003F35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оптимізаці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ю</w:t>
            </w:r>
            <w:r w:rsidRPr="003F35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режимів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існуючих</w:t>
            </w:r>
            <w:r w:rsidRPr="003F35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дальніх </w:t>
            </w:r>
            <w:proofErr w:type="spellStart"/>
            <w:r w:rsidRPr="003F35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електропередач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змінного та постійного стуму</w:t>
            </w:r>
          </w:p>
        </w:tc>
      </w:tr>
      <w:tr w:rsidR="004678D9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4678D9" w:rsidRPr="00A16E77" w:rsidRDefault="004678D9" w:rsidP="00163CA6">
            <w:pPr>
              <w:pStyle w:val="20"/>
              <w:shd w:val="clear" w:color="auto" w:fill="auto"/>
              <w:spacing w:before="0" w:after="0" w:line="238" w:lineRule="auto"/>
              <w:ind w:right="-74" w:firstLine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ФК </w:t>
            </w:r>
            <w:r w:rsidR="00A16E7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4678D9" w:rsidRPr="003E6EC6" w:rsidRDefault="004678D9" w:rsidP="00163CA6">
            <w:pPr>
              <w:pStyle w:val="a9"/>
              <w:shd w:val="clear" w:color="auto" w:fill="auto"/>
              <w:spacing w:after="0" w:line="238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Здатність провадити експлуатаційну та проектну діяльність з урахуванням </w:t>
            </w:r>
            <w:r w:rsidRPr="00FA449A">
              <w:rPr>
                <w:rFonts w:ascii="Times New Roman" w:hAnsi="Times New Roman" w:cs="Times New Roman"/>
                <w:spacing w:val="-8"/>
                <w:sz w:val="24"/>
                <w:szCs w:val="24"/>
                <w:lang w:val="uk-UA"/>
              </w:rPr>
              <w:t>необхідності мінімізації технологічних витрат енергії в електричних мережах і системах</w:t>
            </w:r>
          </w:p>
        </w:tc>
      </w:tr>
      <w:tr w:rsidR="004678D9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4678D9" w:rsidRPr="00A16E77" w:rsidRDefault="004678D9" w:rsidP="00163CA6">
            <w:pPr>
              <w:pStyle w:val="20"/>
              <w:shd w:val="clear" w:color="auto" w:fill="auto"/>
              <w:spacing w:before="0" w:after="0" w:line="238" w:lineRule="auto"/>
              <w:ind w:right="-74" w:firstLine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ФК </w:t>
            </w:r>
            <w:r w:rsidR="00A16E7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4678D9" w:rsidRPr="003E6EC6" w:rsidRDefault="004678D9" w:rsidP="00163CA6">
            <w:pPr>
              <w:pStyle w:val="a9"/>
              <w:shd w:val="clear" w:color="auto" w:fill="auto"/>
              <w:spacing w:after="0" w:line="238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Здатність розуміти принципи організації гнучких систем електропередачі змінного струму та визначати оптимальні параметри налаштувань цих систем</w:t>
            </w:r>
          </w:p>
        </w:tc>
      </w:tr>
      <w:tr w:rsidR="00471462" w:rsidRPr="003E6EC6" w:rsidTr="00DB5697">
        <w:trPr>
          <w:cantSplit/>
          <w:trHeight w:val="20"/>
        </w:trPr>
        <w:tc>
          <w:tcPr>
            <w:tcW w:w="9639" w:type="dxa"/>
            <w:gridSpan w:val="3"/>
            <w:shd w:val="clear" w:color="auto" w:fill="BFBFBF"/>
          </w:tcPr>
          <w:p w:rsidR="00471462" w:rsidRPr="003E6EC6" w:rsidRDefault="00471462" w:rsidP="00163CA6">
            <w:pPr>
              <w:keepNext/>
              <w:spacing w:line="238" w:lineRule="auto"/>
              <w:ind w:right="-74" w:firstLine="0"/>
              <w:jc w:val="center"/>
              <w:rPr>
                <w:b/>
                <w:sz w:val="24"/>
              </w:rPr>
            </w:pPr>
            <w:r w:rsidRPr="003E6EC6">
              <w:rPr>
                <w:b/>
                <w:sz w:val="24"/>
              </w:rPr>
              <w:t>7 – Програмні результати навчання</w:t>
            </w:r>
          </w:p>
        </w:tc>
      </w:tr>
      <w:tr w:rsidR="00471462" w:rsidRPr="003E6EC6" w:rsidTr="00DB5697">
        <w:trPr>
          <w:cantSplit/>
          <w:trHeight w:val="20"/>
        </w:trPr>
        <w:tc>
          <w:tcPr>
            <w:tcW w:w="9639" w:type="dxa"/>
            <w:gridSpan w:val="3"/>
            <w:shd w:val="clear" w:color="auto" w:fill="auto"/>
          </w:tcPr>
          <w:p w:rsidR="00471462" w:rsidRPr="003E6EC6" w:rsidRDefault="00471462" w:rsidP="00163CA6">
            <w:pPr>
              <w:pStyle w:val="a9"/>
              <w:shd w:val="clear" w:color="auto" w:fill="auto"/>
              <w:spacing w:after="0" w:line="238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ЗНАННЯ</w:t>
            </w:r>
          </w:p>
        </w:tc>
      </w:tr>
      <w:tr w:rsidR="00471462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471462" w:rsidRPr="00E975EC" w:rsidRDefault="00471462" w:rsidP="00163CA6">
            <w:pPr>
              <w:pStyle w:val="a9"/>
              <w:shd w:val="clear" w:color="auto" w:fill="auto"/>
              <w:spacing w:after="0" w:line="238" w:lineRule="auto"/>
              <w:ind w:right="-74" w:hanging="3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 1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471462" w:rsidRPr="00CF7D7B" w:rsidRDefault="006B772B" w:rsidP="00163CA6">
            <w:pPr>
              <w:spacing w:line="238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О</w:t>
            </w:r>
            <w:r w:rsidR="00471462">
              <w:rPr>
                <w:sz w:val="24"/>
              </w:rPr>
              <w:t>сновн</w:t>
            </w:r>
            <w:r>
              <w:rPr>
                <w:sz w:val="24"/>
              </w:rPr>
              <w:t>их</w:t>
            </w:r>
            <w:r w:rsidR="00471462">
              <w:rPr>
                <w:sz w:val="24"/>
              </w:rPr>
              <w:t xml:space="preserve"> вид</w:t>
            </w:r>
            <w:r>
              <w:rPr>
                <w:sz w:val="24"/>
              </w:rPr>
              <w:t>ів</w:t>
            </w:r>
            <w:r w:rsidR="00471462" w:rsidRPr="00CF7D7B">
              <w:rPr>
                <w:sz w:val="24"/>
              </w:rPr>
              <w:t xml:space="preserve"> інтелектуальних прав та способ</w:t>
            </w:r>
            <w:r>
              <w:rPr>
                <w:sz w:val="24"/>
              </w:rPr>
              <w:t>ів</w:t>
            </w:r>
            <w:r w:rsidR="00471462" w:rsidRPr="00CF7D7B">
              <w:rPr>
                <w:sz w:val="24"/>
              </w:rPr>
              <w:t xml:space="preserve"> їх захисту, методологічн</w:t>
            </w:r>
            <w:r>
              <w:rPr>
                <w:sz w:val="24"/>
              </w:rPr>
              <w:t>их</w:t>
            </w:r>
            <w:r w:rsidR="00471462">
              <w:rPr>
                <w:sz w:val="24"/>
                <w:lang w:val="ru-RU"/>
              </w:rPr>
              <w:t xml:space="preserve"> та </w:t>
            </w:r>
            <w:r w:rsidR="00471462" w:rsidRPr="00CF7D7B">
              <w:rPr>
                <w:sz w:val="24"/>
              </w:rPr>
              <w:t>законодавч</w:t>
            </w:r>
            <w:r>
              <w:rPr>
                <w:sz w:val="24"/>
              </w:rPr>
              <w:t>их</w:t>
            </w:r>
            <w:r w:rsidR="00471462" w:rsidRPr="00CF7D7B">
              <w:rPr>
                <w:sz w:val="24"/>
              </w:rPr>
              <w:t xml:space="preserve"> основ створення об’єктів інтелектуальної власності</w:t>
            </w:r>
          </w:p>
        </w:tc>
      </w:tr>
      <w:tr w:rsidR="00471462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471462" w:rsidRPr="00E975EC" w:rsidRDefault="00471462" w:rsidP="00163CA6">
            <w:pPr>
              <w:pStyle w:val="a9"/>
              <w:shd w:val="clear" w:color="auto" w:fill="auto"/>
              <w:spacing w:after="0" w:line="238" w:lineRule="auto"/>
              <w:ind w:right="-74" w:hanging="3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 2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471462" w:rsidRPr="00316748" w:rsidRDefault="006B772B" w:rsidP="00163CA6">
            <w:pPr>
              <w:spacing w:line="238" w:lineRule="auto"/>
              <w:ind w:firstLine="0"/>
              <w:rPr>
                <w:sz w:val="24"/>
              </w:rPr>
            </w:pPr>
            <w:r>
              <w:rPr>
                <w:spacing w:val="-4"/>
                <w:sz w:val="24"/>
              </w:rPr>
              <w:t>О</w:t>
            </w:r>
            <w:r w:rsidR="00471462" w:rsidRPr="007E036B">
              <w:rPr>
                <w:spacing w:val="-4"/>
                <w:sz w:val="24"/>
              </w:rPr>
              <w:t>сновн</w:t>
            </w:r>
            <w:r>
              <w:rPr>
                <w:spacing w:val="-4"/>
                <w:sz w:val="24"/>
              </w:rPr>
              <w:t>их</w:t>
            </w:r>
            <w:r w:rsidR="00471462" w:rsidRPr="007E036B">
              <w:rPr>
                <w:spacing w:val="-4"/>
                <w:sz w:val="24"/>
              </w:rPr>
              <w:t xml:space="preserve"> положен</w:t>
            </w:r>
            <w:r>
              <w:rPr>
                <w:spacing w:val="-4"/>
                <w:sz w:val="24"/>
              </w:rPr>
              <w:t>ь</w:t>
            </w:r>
            <w:r w:rsidR="00471462" w:rsidRPr="007E036B">
              <w:rPr>
                <w:spacing w:val="-4"/>
                <w:sz w:val="24"/>
              </w:rPr>
              <w:t xml:space="preserve"> нормативно-законодавчих документів, які регламентують</w:t>
            </w:r>
            <w:r w:rsidR="00471462">
              <w:rPr>
                <w:sz w:val="24"/>
              </w:rPr>
              <w:t xml:space="preserve"> дослідницьку та інноваційну діяльність в Україні</w:t>
            </w:r>
          </w:p>
        </w:tc>
      </w:tr>
      <w:tr w:rsidR="00471462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471462" w:rsidRPr="00E975EC" w:rsidRDefault="00471462" w:rsidP="00163CA6">
            <w:pPr>
              <w:pStyle w:val="a9"/>
              <w:shd w:val="clear" w:color="auto" w:fill="auto"/>
              <w:spacing w:after="0" w:line="238" w:lineRule="auto"/>
              <w:ind w:right="-74" w:hanging="3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 3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471462" w:rsidRPr="00316748" w:rsidRDefault="006B772B" w:rsidP="00163CA6">
            <w:pPr>
              <w:spacing w:line="238" w:lineRule="auto"/>
              <w:ind w:firstLine="0"/>
              <w:rPr>
                <w:sz w:val="24"/>
              </w:rPr>
            </w:pPr>
            <w:r>
              <w:rPr>
                <w:iCs/>
                <w:sz w:val="24"/>
              </w:rPr>
              <w:t>П</w:t>
            </w:r>
            <w:r w:rsidR="00471462">
              <w:rPr>
                <w:iCs/>
                <w:sz w:val="24"/>
              </w:rPr>
              <w:t>ерелік</w:t>
            </w:r>
            <w:r>
              <w:rPr>
                <w:iCs/>
                <w:sz w:val="24"/>
              </w:rPr>
              <w:t>у</w:t>
            </w:r>
            <w:r w:rsidR="00471462">
              <w:rPr>
                <w:iCs/>
                <w:sz w:val="24"/>
              </w:rPr>
              <w:t xml:space="preserve"> основних відкритих міжнародних банків електронних ресурсів для забезпечення підтримки</w:t>
            </w:r>
            <w:r w:rsidR="009C7B08">
              <w:rPr>
                <w:iCs/>
                <w:sz w:val="24"/>
              </w:rPr>
              <w:t xml:space="preserve"> освітянської та </w:t>
            </w:r>
            <w:r w:rsidR="00471462">
              <w:rPr>
                <w:iCs/>
                <w:sz w:val="24"/>
              </w:rPr>
              <w:t>науково- інноваційної діяльності</w:t>
            </w:r>
          </w:p>
        </w:tc>
      </w:tr>
      <w:tr w:rsidR="00471462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471462" w:rsidRPr="00E975EC" w:rsidRDefault="00471462" w:rsidP="00163CA6">
            <w:pPr>
              <w:pStyle w:val="a9"/>
              <w:shd w:val="clear" w:color="auto" w:fill="auto"/>
              <w:spacing w:after="0" w:line="238" w:lineRule="auto"/>
              <w:ind w:right="-74" w:hanging="3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471462" w:rsidRPr="009172CE" w:rsidRDefault="006B772B" w:rsidP="00163CA6">
            <w:pPr>
              <w:pStyle w:val="a9"/>
              <w:shd w:val="clear" w:color="auto" w:fill="auto"/>
              <w:spacing w:after="0" w:line="238" w:lineRule="auto"/>
              <w:ind w:right="-74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val="uk-UA"/>
              </w:rPr>
              <w:t>О</w:t>
            </w:r>
            <w:r w:rsidR="00471462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val="uk-UA"/>
              </w:rPr>
              <w:t>сновн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val="uk-UA"/>
              </w:rPr>
              <w:t>их</w:t>
            </w:r>
            <w:r w:rsidR="00471462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val="uk-UA"/>
              </w:rPr>
              <w:t xml:space="preserve"> принцип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val="uk-UA"/>
              </w:rPr>
              <w:t>ів</w:t>
            </w:r>
            <w:r w:rsidR="00471462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val="uk-UA"/>
              </w:rPr>
              <w:t xml:space="preserve"> сталого розвитку суспільства </w:t>
            </w:r>
            <w:r w:rsidR="00471462" w:rsidRPr="00FA260E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val="uk-UA"/>
              </w:rPr>
              <w:t xml:space="preserve">з урахуванням соціальних </w:t>
            </w:r>
            <w:r w:rsidR="00471462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val="uk-UA"/>
              </w:rPr>
              <w:t>технологічних, економічних</w:t>
            </w:r>
            <w:r w:rsidR="00471462" w:rsidRPr="00FA260E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val="uk-UA"/>
              </w:rPr>
              <w:t xml:space="preserve"> та екологічних аспектів</w:t>
            </w:r>
            <w:r w:rsidR="00471462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val="uk-UA"/>
              </w:rPr>
              <w:t xml:space="preserve"> діяльності людини</w:t>
            </w:r>
          </w:p>
        </w:tc>
      </w:tr>
      <w:tr w:rsidR="00471462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471462" w:rsidRPr="00E975EC" w:rsidRDefault="00471462" w:rsidP="00163CA6">
            <w:pPr>
              <w:pStyle w:val="a9"/>
              <w:shd w:val="clear" w:color="auto" w:fill="auto"/>
              <w:spacing w:after="0" w:line="238" w:lineRule="auto"/>
              <w:ind w:right="-74" w:hanging="3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471462" w:rsidRPr="009172CE" w:rsidRDefault="006B772B" w:rsidP="00163CA6">
            <w:pPr>
              <w:pStyle w:val="a9"/>
              <w:shd w:val="clear" w:color="auto" w:fill="auto"/>
              <w:spacing w:after="0" w:line="238" w:lineRule="auto"/>
              <w:ind w:right="-74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>І</w:t>
            </w:r>
            <w:r w:rsidR="00471462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>ноземн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>ої</w:t>
            </w:r>
            <w:r w:rsidR="00471462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 xml:space="preserve"> мов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>и</w:t>
            </w:r>
            <w:r w:rsidR="00471462" w:rsidRPr="00C17273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 xml:space="preserve"> на рівні, що забезпечує вільне ведення дискусій з зарубіжними науковцями за тематикою актуальних </w:t>
            </w:r>
            <w:r w:rsidR="00471462" w:rsidRPr="00C17273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val="uk-UA"/>
              </w:rPr>
              <w:t>наукових і технічних проблем електроенергетики, електротехніки та електромеханіки та можливість виступу з науковими доповідями на зарубіжних конференціях та симпозіумах</w:t>
            </w:r>
          </w:p>
        </w:tc>
      </w:tr>
      <w:tr w:rsidR="00471462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471462" w:rsidRPr="00E975EC" w:rsidRDefault="00471462" w:rsidP="00DA4C34">
            <w:pPr>
              <w:pStyle w:val="a9"/>
              <w:shd w:val="clear" w:color="auto" w:fill="auto"/>
              <w:spacing w:after="0" w:line="230" w:lineRule="auto"/>
              <w:ind w:right="-74" w:hanging="3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471462" w:rsidRPr="009172CE" w:rsidRDefault="00471462" w:rsidP="00DA4C34">
            <w:pPr>
              <w:pStyle w:val="a9"/>
              <w:spacing w:after="0" w:line="230" w:lineRule="auto"/>
              <w:ind w:right="-74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9B0E8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аконодавчо-нормативн</w:t>
            </w:r>
            <w:r w:rsidR="006B77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ої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баз</w:t>
            </w:r>
            <w:r w:rsidR="006B77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и</w:t>
            </w:r>
            <w:r w:rsidRPr="009B0E8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, яка обумовлює провадження діяльності у сфері 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ищої освіти України, методологію</w:t>
            </w:r>
            <w:r w:rsidRPr="009B0E8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та методик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и, класичні та інноваційні технології</w:t>
            </w:r>
            <w:r w:rsidRPr="009B0E8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навчання у вищій школі</w:t>
            </w:r>
          </w:p>
        </w:tc>
      </w:tr>
      <w:tr w:rsidR="00471462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471462" w:rsidRPr="00E975EC" w:rsidRDefault="00471462" w:rsidP="00DA4C34">
            <w:pPr>
              <w:pStyle w:val="a9"/>
              <w:shd w:val="clear" w:color="auto" w:fill="auto"/>
              <w:spacing w:after="0" w:line="23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471462" w:rsidRPr="009172CE" w:rsidRDefault="006B772B" w:rsidP="00DA4C34">
            <w:pPr>
              <w:pStyle w:val="a9"/>
              <w:shd w:val="clear" w:color="auto" w:fill="auto"/>
              <w:spacing w:after="0" w:line="230" w:lineRule="auto"/>
              <w:ind w:right="-74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</w:t>
            </w:r>
            <w:r w:rsidR="0047146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ринцип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ів</w:t>
            </w:r>
            <w:r w:rsidR="00471462" w:rsidRPr="0087459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ефективного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управління</w:t>
            </w:r>
            <w:r w:rsidR="00471462" w:rsidRPr="0087459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виробничою та науково-дослідною діяльністю із залу</w:t>
            </w:r>
            <w:r w:rsidR="0047146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ченням інноваційних підходів, засобів та </w:t>
            </w:r>
            <w:r w:rsidR="00471462" w:rsidRPr="0087459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технологій</w:t>
            </w:r>
          </w:p>
        </w:tc>
      </w:tr>
      <w:tr w:rsidR="00471462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471462" w:rsidRPr="00E975EC" w:rsidRDefault="00471462" w:rsidP="00DA4C34">
            <w:pPr>
              <w:pStyle w:val="a9"/>
              <w:shd w:val="clear" w:color="auto" w:fill="auto"/>
              <w:spacing w:after="0" w:line="23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 8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471462" w:rsidRDefault="006B772B" w:rsidP="00DA4C34">
            <w:pPr>
              <w:spacing w:line="230" w:lineRule="auto"/>
              <w:ind w:firstLine="0"/>
              <w:rPr>
                <w:iCs/>
                <w:sz w:val="24"/>
              </w:rPr>
            </w:pPr>
            <w:r>
              <w:rPr>
                <w:iCs/>
                <w:spacing w:val="-6"/>
                <w:sz w:val="24"/>
              </w:rPr>
              <w:t>Ч</w:t>
            </w:r>
            <w:r w:rsidR="00471462" w:rsidRPr="007E036B">
              <w:rPr>
                <w:iCs/>
                <w:spacing w:val="-6"/>
                <w:sz w:val="24"/>
              </w:rPr>
              <w:t>инн</w:t>
            </w:r>
            <w:r>
              <w:rPr>
                <w:iCs/>
                <w:spacing w:val="-6"/>
                <w:sz w:val="24"/>
              </w:rPr>
              <w:t>их</w:t>
            </w:r>
            <w:r w:rsidR="00471462" w:rsidRPr="007E036B">
              <w:rPr>
                <w:iCs/>
                <w:spacing w:val="-6"/>
                <w:sz w:val="24"/>
              </w:rPr>
              <w:t xml:space="preserve"> стандарт</w:t>
            </w:r>
            <w:r>
              <w:rPr>
                <w:iCs/>
                <w:spacing w:val="-6"/>
                <w:sz w:val="24"/>
              </w:rPr>
              <w:t>ів</w:t>
            </w:r>
            <w:r w:rsidR="00471462" w:rsidRPr="007E036B">
              <w:rPr>
                <w:iCs/>
                <w:spacing w:val="-6"/>
                <w:sz w:val="24"/>
              </w:rPr>
              <w:t>, нормативно-правов</w:t>
            </w:r>
            <w:r>
              <w:rPr>
                <w:iCs/>
                <w:spacing w:val="-6"/>
                <w:sz w:val="24"/>
              </w:rPr>
              <w:t>их</w:t>
            </w:r>
            <w:r w:rsidR="00471462" w:rsidRPr="007E036B">
              <w:rPr>
                <w:iCs/>
                <w:spacing w:val="-6"/>
                <w:sz w:val="24"/>
              </w:rPr>
              <w:t xml:space="preserve"> акт</w:t>
            </w:r>
            <w:r>
              <w:rPr>
                <w:iCs/>
                <w:spacing w:val="-6"/>
                <w:sz w:val="24"/>
              </w:rPr>
              <w:t>ів</w:t>
            </w:r>
            <w:r w:rsidR="00471462" w:rsidRPr="007E036B">
              <w:rPr>
                <w:iCs/>
                <w:spacing w:val="-6"/>
                <w:sz w:val="24"/>
              </w:rPr>
              <w:t xml:space="preserve"> та правил, згідно з якими в Україні</w:t>
            </w:r>
            <w:r w:rsidR="00471462">
              <w:rPr>
                <w:iCs/>
                <w:sz w:val="24"/>
              </w:rPr>
              <w:t xml:space="preserve"> </w:t>
            </w:r>
            <w:r w:rsidR="00471462" w:rsidRPr="00FA260E">
              <w:rPr>
                <w:iCs/>
                <w:spacing w:val="-10"/>
                <w:sz w:val="24"/>
              </w:rPr>
              <w:t>провадиться діяльність в області електроенергетики, електротехніки та електромеханіки</w:t>
            </w:r>
          </w:p>
        </w:tc>
      </w:tr>
      <w:tr w:rsidR="00471462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471462" w:rsidRPr="00E975EC" w:rsidRDefault="00471462" w:rsidP="00DA4C34">
            <w:pPr>
              <w:pStyle w:val="a9"/>
              <w:shd w:val="clear" w:color="auto" w:fill="auto"/>
              <w:spacing w:after="0" w:line="23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 9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471462" w:rsidRPr="00BF5ECA" w:rsidRDefault="006B772B" w:rsidP="00DA4C34">
            <w:pPr>
              <w:spacing w:line="230" w:lineRule="auto"/>
              <w:ind w:firstLine="0"/>
              <w:rPr>
                <w:sz w:val="24"/>
                <w:lang w:eastAsia="uk-UA"/>
              </w:rPr>
            </w:pPr>
            <w:r>
              <w:rPr>
                <w:iCs/>
                <w:sz w:val="24"/>
              </w:rPr>
              <w:t>П</w:t>
            </w:r>
            <w:r w:rsidR="00471462">
              <w:rPr>
                <w:iCs/>
                <w:sz w:val="24"/>
              </w:rPr>
              <w:t xml:space="preserve">равил безпечної експлуатації </w:t>
            </w:r>
            <w:r w:rsidR="00471462" w:rsidRPr="00C86CD7">
              <w:rPr>
                <w:iCs/>
                <w:sz w:val="24"/>
              </w:rPr>
              <w:t>електроенергетичного, електротехнічного та електромеханічного обладнання</w:t>
            </w:r>
          </w:p>
        </w:tc>
      </w:tr>
      <w:tr w:rsidR="00471462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471462" w:rsidRPr="00E975EC" w:rsidRDefault="00471462" w:rsidP="00DA4C34">
            <w:pPr>
              <w:pStyle w:val="a9"/>
              <w:shd w:val="clear" w:color="auto" w:fill="auto"/>
              <w:spacing w:after="0" w:line="23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 10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471462" w:rsidRDefault="006B772B" w:rsidP="00DA4C34">
            <w:pPr>
              <w:spacing w:line="230" w:lineRule="auto"/>
              <w:ind w:firstLine="0"/>
              <w:rPr>
                <w:iCs/>
                <w:sz w:val="24"/>
              </w:rPr>
            </w:pPr>
            <w:r>
              <w:rPr>
                <w:iCs/>
                <w:sz w:val="24"/>
              </w:rPr>
              <w:t>П</w:t>
            </w:r>
            <w:r w:rsidR="00471462">
              <w:rPr>
                <w:iCs/>
                <w:sz w:val="24"/>
              </w:rPr>
              <w:t>оложен</w:t>
            </w:r>
            <w:r>
              <w:rPr>
                <w:iCs/>
                <w:sz w:val="24"/>
              </w:rPr>
              <w:t>ь</w:t>
            </w:r>
            <w:r w:rsidR="00471462">
              <w:rPr>
                <w:iCs/>
                <w:sz w:val="24"/>
              </w:rPr>
              <w:t xml:space="preserve"> Енергетичної стратегії України та принцип</w:t>
            </w:r>
            <w:r>
              <w:rPr>
                <w:iCs/>
                <w:sz w:val="24"/>
              </w:rPr>
              <w:t>ів</w:t>
            </w:r>
            <w:r w:rsidR="00471462">
              <w:rPr>
                <w:iCs/>
                <w:sz w:val="24"/>
              </w:rPr>
              <w:t xml:space="preserve"> енергетичної безпеки</w:t>
            </w:r>
          </w:p>
        </w:tc>
      </w:tr>
      <w:tr w:rsidR="00471462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471462" w:rsidRPr="00977122" w:rsidRDefault="00471462" w:rsidP="00DA4C34">
            <w:pPr>
              <w:pStyle w:val="a9"/>
              <w:shd w:val="clear" w:color="auto" w:fill="auto"/>
              <w:spacing w:after="0" w:line="23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ЗН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5" w:type="dxa"/>
            <w:gridSpan w:val="2"/>
          </w:tcPr>
          <w:p w:rsidR="00471462" w:rsidRPr="00773644" w:rsidRDefault="006B772B" w:rsidP="00DA4C34">
            <w:pPr>
              <w:overflowPunct/>
              <w:autoSpaceDE/>
              <w:autoSpaceDN/>
              <w:adjustRightInd/>
              <w:spacing w:line="230" w:lineRule="auto"/>
              <w:ind w:firstLine="0"/>
              <w:textAlignment w:val="auto"/>
              <w:rPr>
                <w:iCs/>
                <w:sz w:val="24"/>
              </w:rPr>
            </w:pPr>
            <w:r>
              <w:rPr>
                <w:iCs/>
                <w:spacing w:val="-2"/>
                <w:sz w:val="24"/>
              </w:rPr>
              <w:t>Е</w:t>
            </w:r>
            <w:r w:rsidR="00471462">
              <w:rPr>
                <w:iCs/>
                <w:spacing w:val="-2"/>
                <w:sz w:val="24"/>
              </w:rPr>
              <w:t>фективн</w:t>
            </w:r>
            <w:r>
              <w:rPr>
                <w:iCs/>
                <w:spacing w:val="-2"/>
                <w:sz w:val="24"/>
              </w:rPr>
              <w:t>их</w:t>
            </w:r>
            <w:r w:rsidR="00471462">
              <w:rPr>
                <w:iCs/>
                <w:spacing w:val="-2"/>
                <w:sz w:val="24"/>
              </w:rPr>
              <w:t xml:space="preserve"> способ</w:t>
            </w:r>
            <w:r>
              <w:rPr>
                <w:iCs/>
                <w:spacing w:val="-2"/>
                <w:sz w:val="24"/>
              </w:rPr>
              <w:t>ів</w:t>
            </w:r>
            <w:r w:rsidR="00471462">
              <w:rPr>
                <w:iCs/>
                <w:spacing w:val="-2"/>
                <w:sz w:val="24"/>
              </w:rPr>
              <w:t xml:space="preserve"> та підход</w:t>
            </w:r>
            <w:r>
              <w:rPr>
                <w:iCs/>
                <w:spacing w:val="-2"/>
                <w:sz w:val="24"/>
              </w:rPr>
              <w:t>ів</w:t>
            </w:r>
            <w:r w:rsidR="00471462">
              <w:rPr>
                <w:iCs/>
                <w:spacing w:val="-2"/>
                <w:sz w:val="24"/>
              </w:rPr>
              <w:t>, спрямован</w:t>
            </w:r>
            <w:r>
              <w:rPr>
                <w:iCs/>
                <w:spacing w:val="-2"/>
                <w:sz w:val="24"/>
              </w:rPr>
              <w:t>их</w:t>
            </w:r>
            <w:r w:rsidR="00471462" w:rsidRPr="00773644">
              <w:rPr>
                <w:iCs/>
                <w:spacing w:val="-2"/>
                <w:sz w:val="24"/>
              </w:rPr>
              <w:t xml:space="preserve"> на підвищення енергоефективності</w:t>
            </w:r>
            <w:r w:rsidR="00471462" w:rsidRPr="00773644">
              <w:rPr>
                <w:iCs/>
                <w:sz w:val="24"/>
              </w:rPr>
              <w:t xml:space="preserve"> та надійності електроенергетичного, електротехнічного та електромеханічного обладнання </w:t>
            </w:r>
            <w:r w:rsidR="00471462">
              <w:rPr>
                <w:iCs/>
                <w:sz w:val="24"/>
              </w:rPr>
              <w:t>та</w:t>
            </w:r>
            <w:r w:rsidR="00471462" w:rsidRPr="00773644">
              <w:rPr>
                <w:iCs/>
                <w:sz w:val="24"/>
              </w:rPr>
              <w:t xml:space="preserve"> відповідних комплексів і систем</w:t>
            </w:r>
          </w:p>
        </w:tc>
      </w:tr>
      <w:tr w:rsidR="00471462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471462" w:rsidRPr="00E975EC" w:rsidRDefault="00471462" w:rsidP="00DA4C34">
            <w:pPr>
              <w:pStyle w:val="a9"/>
              <w:shd w:val="clear" w:color="auto" w:fill="auto"/>
              <w:spacing w:after="0" w:line="23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 12</w:t>
            </w:r>
          </w:p>
        </w:tc>
        <w:tc>
          <w:tcPr>
            <w:tcW w:w="8505" w:type="dxa"/>
            <w:gridSpan w:val="2"/>
          </w:tcPr>
          <w:p w:rsidR="00471462" w:rsidRPr="00316748" w:rsidRDefault="006B772B" w:rsidP="00DA4C34">
            <w:pPr>
              <w:spacing w:line="230" w:lineRule="auto"/>
              <w:ind w:firstLine="0"/>
              <w:rPr>
                <w:sz w:val="24"/>
              </w:rPr>
            </w:pPr>
            <w:r>
              <w:rPr>
                <w:iCs/>
                <w:sz w:val="24"/>
              </w:rPr>
              <w:t>А</w:t>
            </w:r>
            <w:r w:rsidR="00471462">
              <w:rPr>
                <w:iCs/>
                <w:sz w:val="24"/>
              </w:rPr>
              <w:t>ктуальн</w:t>
            </w:r>
            <w:r>
              <w:rPr>
                <w:iCs/>
                <w:sz w:val="24"/>
              </w:rPr>
              <w:t>их</w:t>
            </w:r>
            <w:r w:rsidR="00471462">
              <w:rPr>
                <w:iCs/>
                <w:sz w:val="24"/>
              </w:rPr>
              <w:t xml:space="preserve"> технічн</w:t>
            </w:r>
            <w:r>
              <w:rPr>
                <w:iCs/>
                <w:sz w:val="24"/>
              </w:rPr>
              <w:t>их</w:t>
            </w:r>
            <w:r w:rsidR="00471462">
              <w:rPr>
                <w:iCs/>
                <w:sz w:val="24"/>
              </w:rPr>
              <w:t xml:space="preserve"> та науков</w:t>
            </w:r>
            <w:r>
              <w:rPr>
                <w:iCs/>
                <w:sz w:val="24"/>
              </w:rPr>
              <w:t>их</w:t>
            </w:r>
            <w:r w:rsidR="00471462">
              <w:rPr>
                <w:iCs/>
                <w:sz w:val="24"/>
              </w:rPr>
              <w:t xml:space="preserve"> </w:t>
            </w:r>
            <w:r w:rsidR="00471462">
              <w:rPr>
                <w:iCs/>
                <w:spacing w:val="-4"/>
                <w:sz w:val="24"/>
              </w:rPr>
              <w:t>проблем</w:t>
            </w:r>
            <w:r w:rsidR="00471462" w:rsidRPr="00C201F4">
              <w:rPr>
                <w:iCs/>
                <w:spacing w:val="-4"/>
                <w:sz w:val="24"/>
              </w:rPr>
              <w:t xml:space="preserve"> в області електроенергетики, електро</w:t>
            </w:r>
            <w:r w:rsidR="00471462" w:rsidRPr="00C86CD7">
              <w:rPr>
                <w:iCs/>
                <w:sz w:val="24"/>
              </w:rPr>
              <w:t>техніки та електромеханіки</w:t>
            </w:r>
          </w:p>
        </w:tc>
      </w:tr>
      <w:tr w:rsidR="00471462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471462" w:rsidRPr="00E975EC" w:rsidRDefault="00471462" w:rsidP="00DA4C34">
            <w:pPr>
              <w:pStyle w:val="a9"/>
              <w:shd w:val="clear" w:color="auto" w:fill="auto"/>
              <w:spacing w:after="0" w:line="23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8505" w:type="dxa"/>
            <w:gridSpan w:val="2"/>
          </w:tcPr>
          <w:p w:rsidR="00471462" w:rsidRPr="00512E89" w:rsidRDefault="006B772B" w:rsidP="00DA4C34">
            <w:pPr>
              <w:spacing w:line="230" w:lineRule="auto"/>
              <w:ind w:firstLine="0"/>
              <w:rPr>
                <w:sz w:val="24"/>
              </w:rPr>
            </w:pPr>
            <w:r>
              <w:rPr>
                <w:iCs/>
                <w:sz w:val="24"/>
              </w:rPr>
              <w:t>Н</w:t>
            </w:r>
            <w:r w:rsidR="00471462" w:rsidRPr="00512E89">
              <w:rPr>
                <w:iCs/>
                <w:sz w:val="24"/>
              </w:rPr>
              <w:t>овітні</w:t>
            </w:r>
            <w:r>
              <w:rPr>
                <w:iCs/>
                <w:sz w:val="24"/>
              </w:rPr>
              <w:t>х</w:t>
            </w:r>
            <w:r w:rsidR="00471462" w:rsidRPr="00512E89">
              <w:rPr>
                <w:iCs/>
                <w:sz w:val="24"/>
              </w:rPr>
              <w:t xml:space="preserve"> підход</w:t>
            </w:r>
            <w:r>
              <w:rPr>
                <w:iCs/>
                <w:sz w:val="24"/>
              </w:rPr>
              <w:t>ів</w:t>
            </w:r>
            <w:r w:rsidR="00471462" w:rsidRPr="00512E89">
              <w:rPr>
                <w:iCs/>
                <w:sz w:val="24"/>
              </w:rPr>
              <w:t xml:space="preserve"> та сучасн</w:t>
            </w:r>
            <w:r>
              <w:rPr>
                <w:iCs/>
                <w:sz w:val="24"/>
              </w:rPr>
              <w:t>их</w:t>
            </w:r>
            <w:r w:rsidR="00471462" w:rsidRPr="00512E89">
              <w:rPr>
                <w:iCs/>
                <w:sz w:val="24"/>
              </w:rPr>
              <w:t xml:space="preserve"> </w:t>
            </w:r>
            <w:proofErr w:type="spellStart"/>
            <w:r w:rsidR="00471462" w:rsidRPr="00512E89">
              <w:rPr>
                <w:iCs/>
                <w:sz w:val="24"/>
              </w:rPr>
              <w:t>методик</w:t>
            </w:r>
            <w:proofErr w:type="spellEnd"/>
            <w:r w:rsidR="00471462" w:rsidRPr="00512E89">
              <w:rPr>
                <w:iCs/>
                <w:sz w:val="24"/>
              </w:rPr>
              <w:t xml:space="preserve"> проведення наукових досліджень в області електроенергетики, електротехніки та електромеханіки</w:t>
            </w:r>
          </w:p>
        </w:tc>
      </w:tr>
      <w:tr w:rsidR="00471462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471462" w:rsidRDefault="00471462" w:rsidP="00DA4C34">
            <w:pPr>
              <w:pStyle w:val="a9"/>
              <w:shd w:val="clear" w:color="auto" w:fill="auto"/>
              <w:spacing w:after="0" w:line="23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C3F1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8505" w:type="dxa"/>
            <w:gridSpan w:val="2"/>
          </w:tcPr>
          <w:p w:rsidR="00471462" w:rsidRDefault="006B772B" w:rsidP="00DA4C34">
            <w:pPr>
              <w:spacing w:line="230" w:lineRule="auto"/>
              <w:ind w:firstLine="0"/>
              <w:rPr>
                <w:iCs/>
                <w:sz w:val="24"/>
              </w:rPr>
            </w:pPr>
            <w:r>
              <w:rPr>
                <w:iCs/>
                <w:sz w:val="24"/>
              </w:rPr>
              <w:t>Т</w:t>
            </w:r>
            <w:r w:rsidR="00471462">
              <w:rPr>
                <w:iCs/>
                <w:sz w:val="24"/>
              </w:rPr>
              <w:t>еорі</w:t>
            </w:r>
            <w:r>
              <w:rPr>
                <w:iCs/>
                <w:sz w:val="24"/>
              </w:rPr>
              <w:t>ї</w:t>
            </w:r>
            <w:r w:rsidR="00471462">
              <w:rPr>
                <w:iCs/>
                <w:sz w:val="24"/>
              </w:rPr>
              <w:t xml:space="preserve"> процесів, які обумовлюють основні принципи</w:t>
            </w:r>
            <w:r w:rsidR="00471462" w:rsidRPr="00C86CD7">
              <w:rPr>
                <w:iCs/>
                <w:sz w:val="24"/>
              </w:rPr>
              <w:t xml:space="preserve"> </w:t>
            </w:r>
            <w:r w:rsidR="00471462">
              <w:rPr>
                <w:iCs/>
                <w:sz w:val="24"/>
              </w:rPr>
              <w:t>функціонування</w:t>
            </w:r>
            <w:r w:rsidR="00471462" w:rsidRPr="00C86CD7">
              <w:rPr>
                <w:iCs/>
                <w:sz w:val="24"/>
              </w:rPr>
              <w:t xml:space="preserve"> </w:t>
            </w:r>
            <w:proofErr w:type="spellStart"/>
            <w:r w:rsidR="00471462" w:rsidRPr="00C86CD7">
              <w:rPr>
                <w:iCs/>
                <w:sz w:val="24"/>
              </w:rPr>
              <w:t>електро</w:t>
            </w:r>
            <w:proofErr w:type="spellEnd"/>
            <w:r>
              <w:rPr>
                <w:iCs/>
                <w:sz w:val="24"/>
              </w:rPr>
              <w:t>-</w:t>
            </w:r>
            <w:r w:rsidR="00471462" w:rsidRPr="00C86CD7">
              <w:rPr>
                <w:iCs/>
                <w:sz w:val="24"/>
              </w:rPr>
              <w:t xml:space="preserve">енергетичних, електротехнічних та </w:t>
            </w:r>
            <w:r w:rsidR="00471462" w:rsidRPr="007C2CAE">
              <w:rPr>
                <w:iCs/>
                <w:spacing w:val="-4"/>
                <w:sz w:val="24"/>
              </w:rPr>
              <w:t>е</w:t>
            </w:r>
            <w:r w:rsidR="00471462">
              <w:rPr>
                <w:iCs/>
                <w:spacing w:val="-4"/>
                <w:sz w:val="24"/>
              </w:rPr>
              <w:t>лектромеханічних систем</w:t>
            </w:r>
          </w:p>
        </w:tc>
      </w:tr>
      <w:tr w:rsidR="00471462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471462" w:rsidRDefault="00471462" w:rsidP="00DA4C34">
            <w:pPr>
              <w:pStyle w:val="a9"/>
              <w:shd w:val="clear" w:color="auto" w:fill="auto"/>
              <w:spacing w:after="0" w:line="23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C3F1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8505" w:type="dxa"/>
            <w:gridSpan w:val="2"/>
          </w:tcPr>
          <w:p w:rsidR="00471462" w:rsidRDefault="006B772B" w:rsidP="00DA4C34">
            <w:pPr>
              <w:spacing w:line="230" w:lineRule="auto"/>
              <w:ind w:firstLine="0"/>
              <w:rPr>
                <w:iCs/>
                <w:sz w:val="24"/>
              </w:rPr>
            </w:pPr>
            <w:r>
              <w:rPr>
                <w:iCs/>
                <w:sz w:val="24"/>
              </w:rPr>
              <w:t>А</w:t>
            </w:r>
            <w:r w:rsidR="00471462">
              <w:rPr>
                <w:iCs/>
                <w:sz w:val="24"/>
              </w:rPr>
              <w:t>налітичн</w:t>
            </w:r>
            <w:r>
              <w:rPr>
                <w:iCs/>
                <w:sz w:val="24"/>
              </w:rPr>
              <w:t>их</w:t>
            </w:r>
            <w:r w:rsidR="00471462">
              <w:rPr>
                <w:iCs/>
                <w:sz w:val="24"/>
              </w:rPr>
              <w:t xml:space="preserve"> способ</w:t>
            </w:r>
            <w:r>
              <w:rPr>
                <w:iCs/>
                <w:sz w:val="24"/>
              </w:rPr>
              <w:t>ів</w:t>
            </w:r>
            <w:r w:rsidR="00471462">
              <w:rPr>
                <w:iCs/>
                <w:sz w:val="24"/>
              </w:rPr>
              <w:t xml:space="preserve"> визначення та чисельн</w:t>
            </w:r>
            <w:r>
              <w:rPr>
                <w:iCs/>
                <w:sz w:val="24"/>
              </w:rPr>
              <w:t>их</w:t>
            </w:r>
            <w:r w:rsidR="00471462">
              <w:rPr>
                <w:iCs/>
                <w:sz w:val="24"/>
              </w:rPr>
              <w:t xml:space="preserve"> метод</w:t>
            </w:r>
            <w:r>
              <w:rPr>
                <w:iCs/>
                <w:sz w:val="24"/>
              </w:rPr>
              <w:t>ів</w:t>
            </w:r>
            <w:r w:rsidR="00471462">
              <w:rPr>
                <w:iCs/>
                <w:sz w:val="24"/>
              </w:rPr>
              <w:t xml:space="preserve"> розрахунку параметрів процесів</w:t>
            </w:r>
            <w:r w:rsidR="00471462" w:rsidRPr="00C86CD7">
              <w:rPr>
                <w:iCs/>
                <w:sz w:val="24"/>
              </w:rPr>
              <w:t xml:space="preserve"> в електроенергетичному, електротехнічному та електромеханічному обладнанні</w:t>
            </w:r>
            <w:r w:rsidR="00471462">
              <w:rPr>
                <w:iCs/>
                <w:sz w:val="24"/>
              </w:rPr>
              <w:t>, його</w:t>
            </w:r>
            <w:r w:rsidR="00471462" w:rsidRPr="00C86CD7">
              <w:rPr>
                <w:iCs/>
                <w:sz w:val="24"/>
              </w:rPr>
              <w:t xml:space="preserve"> комплексах і системах</w:t>
            </w:r>
          </w:p>
        </w:tc>
      </w:tr>
      <w:tr w:rsidR="00471462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471462" w:rsidRDefault="00471462" w:rsidP="00DA4C34">
            <w:pPr>
              <w:pStyle w:val="a9"/>
              <w:shd w:val="clear" w:color="auto" w:fill="auto"/>
              <w:spacing w:after="0" w:line="23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C3F1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8505" w:type="dxa"/>
            <w:gridSpan w:val="2"/>
          </w:tcPr>
          <w:p w:rsidR="00471462" w:rsidRDefault="006B772B" w:rsidP="00DA4C34">
            <w:pPr>
              <w:spacing w:line="230" w:lineRule="auto"/>
              <w:ind w:firstLine="0"/>
              <w:rPr>
                <w:iCs/>
                <w:sz w:val="24"/>
              </w:rPr>
            </w:pPr>
            <w:r>
              <w:rPr>
                <w:iCs/>
                <w:sz w:val="24"/>
              </w:rPr>
              <w:t>С</w:t>
            </w:r>
            <w:r w:rsidR="00471462">
              <w:rPr>
                <w:iCs/>
                <w:sz w:val="24"/>
              </w:rPr>
              <w:t>учасн</w:t>
            </w:r>
            <w:r>
              <w:rPr>
                <w:iCs/>
                <w:sz w:val="24"/>
              </w:rPr>
              <w:t>их</w:t>
            </w:r>
            <w:r w:rsidR="00471462">
              <w:rPr>
                <w:iCs/>
                <w:sz w:val="24"/>
              </w:rPr>
              <w:t xml:space="preserve"> метод</w:t>
            </w:r>
            <w:r>
              <w:rPr>
                <w:iCs/>
                <w:sz w:val="24"/>
              </w:rPr>
              <w:t>ів</w:t>
            </w:r>
            <w:r w:rsidR="00471462" w:rsidRPr="00C86CD7">
              <w:rPr>
                <w:iCs/>
                <w:sz w:val="24"/>
              </w:rPr>
              <w:t xml:space="preserve"> математичного моделювання об’єктів та </w:t>
            </w:r>
            <w:r w:rsidR="00471462" w:rsidRPr="00C201F4">
              <w:rPr>
                <w:iCs/>
                <w:spacing w:val="-4"/>
                <w:sz w:val="24"/>
              </w:rPr>
              <w:t>процесів у електроенергетичних, електротехнічних та електромеханічних системах</w:t>
            </w:r>
          </w:p>
        </w:tc>
      </w:tr>
      <w:tr w:rsidR="00471462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471462" w:rsidRDefault="00471462" w:rsidP="00DA4C34">
            <w:pPr>
              <w:pStyle w:val="a9"/>
              <w:shd w:val="clear" w:color="auto" w:fill="auto"/>
              <w:spacing w:after="0" w:line="23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ЗН </w:t>
            </w:r>
            <w:r w:rsidR="00BC3F1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05" w:type="dxa"/>
            <w:gridSpan w:val="2"/>
          </w:tcPr>
          <w:p w:rsidR="00471462" w:rsidRDefault="006B772B" w:rsidP="00DA4C34">
            <w:pPr>
              <w:spacing w:line="230" w:lineRule="auto"/>
              <w:ind w:firstLine="0"/>
              <w:rPr>
                <w:iCs/>
                <w:sz w:val="24"/>
              </w:rPr>
            </w:pPr>
            <w:r>
              <w:rPr>
                <w:iCs/>
                <w:sz w:val="24"/>
              </w:rPr>
              <w:t>С</w:t>
            </w:r>
            <w:r w:rsidR="00471462">
              <w:rPr>
                <w:iCs/>
                <w:sz w:val="24"/>
              </w:rPr>
              <w:t>учасн</w:t>
            </w:r>
            <w:r>
              <w:rPr>
                <w:iCs/>
                <w:sz w:val="24"/>
              </w:rPr>
              <w:t>их</w:t>
            </w:r>
            <w:r w:rsidR="00471462">
              <w:rPr>
                <w:iCs/>
                <w:sz w:val="24"/>
              </w:rPr>
              <w:t xml:space="preserve"> програмн</w:t>
            </w:r>
            <w:r>
              <w:rPr>
                <w:iCs/>
                <w:sz w:val="24"/>
              </w:rPr>
              <w:t>их</w:t>
            </w:r>
            <w:r w:rsidR="00471462">
              <w:rPr>
                <w:iCs/>
                <w:sz w:val="24"/>
              </w:rPr>
              <w:t xml:space="preserve"> комплекс</w:t>
            </w:r>
            <w:r>
              <w:rPr>
                <w:iCs/>
                <w:sz w:val="24"/>
              </w:rPr>
              <w:t>ів</w:t>
            </w:r>
            <w:r w:rsidR="00471462">
              <w:rPr>
                <w:iCs/>
                <w:sz w:val="24"/>
              </w:rPr>
              <w:t>, призначен</w:t>
            </w:r>
            <w:r>
              <w:rPr>
                <w:iCs/>
                <w:sz w:val="24"/>
              </w:rPr>
              <w:t>их</w:t>
            </w:r>
            <w:r w:rsidR="00471462" w:rsidRPr="00C86CD7">
              <w:rPr>
                <w:iCs/>
                <w:sz w:val="24"/>
              </w:rPr>
              <w:t xml:space="preserve"> для</w:t>
            </w:r>
            <w:r w:rsidR="00471462">
              <w:rPr>
                <w:iCs/>
                <w:sz w:val="24"/>
              </w:rPr>
              <w:t xml:space="preserve"> створення комп’ютерних моделей</w:t>
            </w:r>
            <w:r w:rsidR="00471462" w:rsidRPr="00C86CD7">
              <w:rPr>
                <w:iCs/>
                <w:sz w:val="24"/>
              </w:rPr>
              <w:t xml:space="preserve"> об’єктів та</w:t>
            </w:r>
            <w:r w:rsidR="00471462">
              <w:rPr>
                <w:iCs/>
                <w:sz w:val="24"/>
              </w:rPr>
              <w:t xml:space="preserve"> глибокого дослідження</w:t>
            </w:r>
            <w:r w:rsidR="00471462" w:rsidRPr="00C86CD7">
              <w:rPr>
                <w:iCs/>
                <w:sz w:val="24"/>
              </w:rPr>
              <w:t xml:space="preserve"> процесів</w:t>
            </w:r>
            <w:r w:rsidR="00471462">
              <w:rPr>
                <w:iCs/>
                <w:sz w:val="24"/>
              </w:rPr>
              <w:t xml:space="preserve"> у</w:t>
            </w:r>
            <w:r w:rsidR="00471462" w:rsidRPr="00C86CD7">
              <w:rPr>
                <w:iCs/>
                <w:sz w:val="24"/>
              </w:rPr>
              <w:t xml:space="preserve"> електроенергетичних, електротехнічних та електромеханічних системах</w:t>
            </w:r>
          </w:p>
        </w:tc>
      </w:tr>
      <w:tr w:rsidR="00471462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471462" w:rsidRPr="00E975EC" w:rsidRDefault="00471462" w:rsidP="00DA4C34">
            <w:pPr>
              <w:pStyle w:val="a9"/>
              <w:shd w:val="clear" w:color="auto" w:fill="auto"/>
              <w:spacing w:after="0" w:line="23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ЗН </w:t>
            </w:r>
            <w:r w:rsidR="00BC3F1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05" w:type="dxa"/>
            <w:gridSpan w:val="2"/>
          </w:tcPr>
          <w:p w:rsidR="00471462" w:rsidRPr="009172CE" w:rsidRDefault="006B772B" w:rsidP="00DA4C34">
            <w:pPr>
              <w:pStyle w:val="a9"/>
              <w:shd w:val="clear" w:color="auto" w:fill="auto"/>
              <w:spacing w:after="0" w:line="230" w:lineRule="auto"/>
              <w:ind w:right="-74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>Т</w:t>
            </w:r>
            <w:r w:rsidR="00471462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>еорі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>ї</w:t>
            </w:r>
            <w:r w:rsidR="00471462" w:rsidRPr="009871D8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 великих систем, системного аналізу та математичних методів, які </w:t>
            </w:r>
            <w:r w:rsidR="00471462" w:rsidRPr="00512E89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застосовують </w:t>
            </w:r>
            <w:r w:rsidR="00471462" w:rsidRPr="006B77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для розв’язання задач оптимізації в області електроенергетичних систем</w:t>
            </w:r>
          </w:p>
        </w:tc>
      </w:tr>
      <w:tr w:rsidR="00471462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471462" w:rsidRPr="00E975EC" w:rsidRDefault="00BC3F11" w:rsidP="00DA4C34">
            <w:pPr>
              <w:pStyle w:val="a9"/>
              <w:shd w:val="clear" w:color="auto" w:fill="auto"/>
              <w:spacing w:after="0" w:line="23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 19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471462" w:rsidRPr="00512E89" w:rsidRDefault="006B772B" w:rsidP="00DA4C34">
            <w:pPr>
              <w:pStyle w:val="a9"/>
              <w:spacing w:after="0" w:line="23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</w:t>
            </w:r>
            <w:r w:rsidR="00471462" w:rsidRPr="00512E8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еоретичн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их</w:t>
            </w:r>
            <w:r w:rsidR="00471462" w:rsidRPr="00512E8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основ планування та проведення експериментів, </w:t>
            </w:r>
            <w:proofErr w:type="spellStart"/>
            <w:r w:rsidR="00471462" w:rsidRPr="00512E8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методик</w:t>
            </w:r>
            <w:proofErr w:type="spellEnd"/>
            <w:r w:rsidR="00471462" w:rsidRPr="00512E8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471462" w:rsidRPr="00512E89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>оброб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>лення</w:t>
            </w:r>
            <w:r w:rsidR="00471462" w:rsidRPr="00512E89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 xml:space="preserve"> та оцінювання результатів експериментальних досліджень з застосуванням</w:t>
            </w:r>
            <w:r w:rsidR="00471462" w:rsidRPr="00512E8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су</w:t>
            </w:r>
            <w:r w:rsidR="00FF723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часних інформаційних технологій</w:t>
            </w:r>
          </w:p>
        </w:tc>
      </w:tr>
      <w:tr w:rsidR="00BC3F11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BC3F11" w:rsidRDefault="00BC3F11" w:rsidP="00DA4C34">
            <w:pPr>
              <w:pStyle w:val="a9"/>
              <w:shd w:val="clear" w:color="auto" w:fill="auto"/>
              <w:spacing w:after="0" w:line="23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 20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BC3F11" w:rsidRPr="00512E89" w:rsidRDefault="006B772B" w:rsidP="00DA4C34">
            <w:pPr>
              <w:pStyle w:val="a9"/>
              <w:spacing w:after="0" w:line="23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</w:t>
            </w:r>
            <w:r w:rsidR="00FF723E" w:rsidRPr="00512E89">
              <w:rPr>
                <w:rFonts w:ascii="Times New Roman" w:hAnsi="Times New Roman" w:cs="Times New Roman"/>
                <w:sz w:val="24"/>
                <w:lang w:val="uk-UA"/>
              </w:rPr>
              <w:t>инн</w:t>
            </w:r>
            <w:r>
              <w:rPr>
                <w:rFonts w:ascii="Times New Roman" w:hAnsi="Times New Roman" w:cs="Times New Roman"/>
                <w:sz w:val="24"/>
                <w:lang w:val="uk-UA"/>
              </w:rPr>
              <w:t>их</w:t>
            </w:r>
            <w:r w:rsidR="00FF723E" w:rsidRPr="00512E89">
              <w:rPr>
                <w:rFonts w:ascii="Times New Roman" w:hAnsi="Times New Roman" w:cs="Times New Roman"/>
                <w:sz w:val="24"/>
                <w:lang w:val="uk-UA"/>
              </w:rPr>
              <w:t xml:space="preserve"> норми та вимог до оформлення звітів з науково-дослідних робіт</w:t>
            </w:r>
          </w:p>
        </w:tc>
      </w:tr>
      <w:tr w:rsidR="00DA6913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DA6913" w:rsidRPr="00A16E77" w:rsidRDefault="00DA6913" w:rsidP="00DA4C34">
            <w:pPr>
              <w:pStyle w:val="a9"/>
              <w:shd w:val="clear" w:color="auto" w:fill="auto"/>
              <w:spacing w:after="0" w:line="23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ЗН </w:t>
            </w:r>
            <w:r w:rsidR="00A16E7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DA6913" w:rsidRPr="001D7104" w:rsidRDefault="00274320" w:rsidP="00DA4C34">
            <w:pPr>
              <w:pStyle w:val="a9"/>
              <w:shd w:val="clear" w:color="auto" w:fill="auto"/>
              <w:spacing w:after="0" w:line="23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  <w:r w:rsidR="00DA6913" w:rsidRPr="001D710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ид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ів</w:t>
            </w:r>
            <w:r w:rsidR="00DA6913" w:rsidRPr="001D710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принцип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ів</w:t>
            </w:r>
            <w:r w:rsidR="00DA6913" w:rsidRPr="001D710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роботи та методик розрахунку параметрів налаштувань сучасних засобів релейного захисту та автоматики, які застосовують в електроенергетичних системах</w:t>
            </w:r>
          </w:p>
        </w:tc>
      </w:tr>
      <w:tr w:rsidR="00DA6913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DA6913" w:rsidRPr="00A16E77" w:rsidRDefault="00DA6913" w:rsidP="00DA4C34">
            <w:pPr>
              <w:pStyle w:val="a9"/>
              <w:shd w:val="clear" w:color="auto" w:fill="auto"/>
              <w:spacing w:after="0" w:line="23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ЗН </w:t>
            </w:r>
            <w:r w:rsidR="00A16E7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DA6913" w:rsidRPr="00E975EC" w:rsidRDefault="00274320" w:rsidP="00DA4C34">
            <w:pPr>
              <w:pStyle w:val="a9"/>
              <w:shd w:val="clear" w:color="auto" w:fill="auto"/>
              <w:spacing w:after="0" w:line="23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</w:t>
            </w:r>
            <w:r w:rsidR="00DA691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атематичн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их</w:t>
            </w:r>
            <w:r w:rsidR="00DA691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засад</w:t>
            </w:r>
            <w:r w:rsidR="00DA6913" w:rsidRPr="0051346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створення систем штучного інтелекту та особливост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ей</w:t>
            </w:r>
            <w:r w:rsidR="00DA6913" w:rsidRPr="0051346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використання цих систем для розв’язання задач в області електроенергетики</w:t>
            </w:r>
          </w:p>
        </w:tc>
      </w:tr>
      <w:tr w:rsidR="00DA6913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DA6913" w:rsidRPr="00E975EC" w:rsidRDefault="00DA6913" w:rsidP="00DA4C34">
            <w:pPr>
              <w:pStyle w:val="a9"/>
              <w:shd w:val="clear" w:color="auto" w:fill="auto"/>
              <w:spacing w:after="0" w:line="23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ЗН </w:t>
            </w:r>
            <w:r w:rsidR="00A16E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DA6913" w:rsidRPr="009766AE" w:rsidRDefault="00274320" w:rsidP="00DA4C34">
            <w:pPr>
              <w:pStyle w:val="a9"/>
              <w:shd w:val="clear" w:color="auto" w:fill="auto"/>
              <w:spacing w:after="0" w:line="23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>П</w:t>
            </w:r>
            <w:r w:rsidR="00DA6913" w:rsidRPr="00F110A8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>ринцип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>ів</w:t>
            </w:r>
            <w:r w:rsidR="00DA6913" w:rsidRPr="00F110A8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 xml:space="preserve"> створення та метод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>ів</w:t>
            </w:r>
            <w:r w:rsidR="00DA6913" w:rsidRPr="00F110A8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 xml:space="preserve"> проектування систем автоматичного керування</w:t>
            </w:r>
            <w:r w:rsidR="00DA691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об’єктів електричної частини енергосистеми з урахуванням сучасних наукових і технічних рішень</w:t>
            </w:r>
          </w:p>
        </w:tc>
      </w:tr>
      <w:tr w:rsidR="00DA6913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DA6913" w:rsidRPr="00E975EC" w:rsidRDefault="00DA6913" w:rsidP="00DA4C34">
            <w:pPr>
              <w:pStyle w:val="a9"/>
              <w:shd w:val="clear" w:color="auto" w:fill="auto"/>
              <w:spacing w:after="0" w:line="23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ЗН </w:t>
            </w:r>
            <w:r w:rsidR="00A16E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DA6913" w:rsidRPr="00F110A8" w:rsidRDefault="00274320" w:rsidP="00DA4C34">
            <w:pPr>
              <w:spacing w:line="230" w:lineRule="auto"/>
              <w:ind w:firstLine="0"/>
              <w:rPr>
                <w:sz w:val="24"/>
                <w:lang w:val="ru-RU"/>
              </w:rPr>
            </w:pPr>
            <w:r>
              <w:rPr>
                <w:spacing w:val="-4"/>
                <w:sz w:val="24"/>
              </w:rPr>
              <w:t>П</w:t>
            </w:r>
            <w:r w:rsidR="00DA6913" w:rsidRPr="00DA6913">
              <w:rPr>
                <w:spacing w:val="-4"/>
                <w:sz w:val="24"/>
              </w:rPr>
              <w:t>ідход</w:t>
            </w:r>
            <w:r>
              <w:rPr>
                <w:spacing w:val="-4"/>
                <w:sz w:val="24"/>
              </w:rPr>
              <w:t>ів</w:t>
            </w:r>
            <w:r w:rsidR="00DA6913" w:rsidRPr="00DA6913">
              <w:rPr>
                <w:spacing w:val="-4"/>
                <w:sz w:val="24"/>
              </w:rPr>
              <w:t xml:space="preserve"> до розв’язання задач визначення напрямків оптимального розвитку</w:t>
            </w:r>
            <w:r w:rsidR="00DA6913" w:rsidRPr="00F110A8">
              <w:rPr>
                <w:sz w:val="24"/>
              </w:rPr>
              <w:t xml:space="preserve"> </w:t>
            </w:r>
            <w:r w:rsidR="00DA6913" w:rsidRPr="00163CA6">
              <w:rPr>
                <w:spacing w:val="-4"/>
                <w:sz w:val="24"/>
              </w:rPr>
              <w:t>електричних систем із застосуванням методів лінійного, нелінійного та дискретного</w:t>
            </w:r>
            <w:r w:rsidR="00DA6913" w:rsidRPr="00F110A8">
              <w:rPr>
                <w:sz w:val="24"/>
              </w:rPr>
              <w:t xml:space="preserve"> програмування</w:t>
            </w:r>
          </w:p>
        </w:tc>
      </w:tr>
      <w:tr w:rsidR="00DA6913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DA6913" w:rsidRPr="00E975EC" w:rsidRDefault="00DA6913" w:rsidP="00DA4C34">
            <w:pPr>
              <w:pStyle w:val="a9"/>
              <w:shd w:val="clear" w:color="auto" w:fill="auto"/>
              <w:spacing w:after="0" w:line="23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ЗН </w:t>
            </w:r>
            <w:r w:rsidR="00A16E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DA6913" w:rsidRPr="00F110A8" w:rsidRDefault="00274320" w:rsidP="00DA4C34">
            <w:pPr>
              <w:pStyle w:val="a9"/>
              <w:shd w:val="clear" w:color="auto" w:fill="auto"/>
              <w:spacing w:after="0" w:line="23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</w:t>
            </w:r>
            <w:r w:rsidR="00DA6913" w:rsidRPr="00F110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еорі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ї</w:t>
            </w:r>
            <w:r w:rsidR="00DA6913" w:rsidRPr="00F110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передачі електричної енергії на великі відстані за допомогою систем змінного та постійного струму та підход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ів</w:t>
            </w:r>
            <w:r w:rsidR="00DA6913" w:rsidRPr="00F110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до техніко-економічної оптимізації їх режимних показників</w:t>
            </w:r>
          </w:p>
        </w:tc>
      </w:tr>
      <w:tr w:rsidR="00DA6913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DA6913" w:rsidRPr="00E975EC" w:rsidRDefault="00DA6913" w:rsidP="00DA4C34">
            <w:pPr>
              <w:pStyle w:val="a9"/>
              <w:shd w:val="clear" w:color="auto" w:fill="auto"/>
              <w:spacing w:after="0" w:line="23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ЗН </w:t>
            </w:r>
            <w:r w:rsidR="00A16E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DA6913" w:rsidRPr="00E975EC" w:rsidRDefault="00274320" w:rsidP="00DA4C34">
            <w:pPr>
              <w:pStyle w:val="a9"/>
              <w:shd w:val="clear" w:color="auto" w:fill="auto"/>
              <w:spacing w:after="0" w:line="23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  <w:lang w:val="uk-UA"/>
              </w:rPr>
              <w:t>Принципів</w:t>
            </w:r>
            <w:r w:rsidR="00DA6913" w:rsidRPr="00DA6913">
              <w:rPr>
                <w:rFonts w:ascii="Times New Roman" w:hAnsi="Times New Roman" w:cs="Times New Roman"/>
                <w:spacing w:val="-10"/>
                <w:sz w:val="24"/>
                <w:szCs w:val="24"/>
                <w:lang w:val="uk-UA"/>
              </w:rPr>
              <w:t xml:space="preserve"> керування технологічними процесами виробництва, передачі, перетворення,</w:t>
            </w:r>
            <w:r w:rsidR="00DA691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DA6913" w:rsidRPr="00DA6913">
              <w:rPr>
                <w:rFonts w:ascii="Times New Roman" w:hAnsi="Times New Roman" w:cs="Times New Roman"/>
                <w:spacing w:val="-8"/>
                <w:sz w:val="24"/>
                <w:szCs w:val="24"/>
                <w:lang w:val="uk-UA"/>
              </w:rPr>
              <w:t>розподілу та споживання електричної енергії з метою зниження її технологічних витрат</w:t>
            </w:r>
          </w:p>
        </w:tc>
      </w:tr>
      <w:tr w:rsidR="00DA6913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DA6913" w:rsidRPr="00E975EC" w:rsidRDefault="00DA6913" w:rsidP="00DA4C34">
            <w:pPr>
              <w:pStyle w:val="a9"/>
              <w:shd w:val="clear" w:color="auto" w:fill="auto"/>
              <w:spacing w:after="0" w:line="23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ЗН </w:t>
            </w:r>
            <w:r w:rsidR="00A16E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DA6913" w:rsidRPr="00274320" w:rsidRDefault="00274320" w:rsidP="00DA4C34">
            <w:pPr>
              <w:pStyle w:val="a9"/>
              <w:shd w:val="clear" w:color="auto" w:fill="auto"/>
              <w:spacing w:after="0" w:line="23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743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</w:t>
            </w:r>
            <w:r w:rsidR="00DA6913" w:rsidRPr="002743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еорі</w:t>
            </w:r>
            <w:r w:rsidRPr="002743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ї</w:t>
            </w:r>
            <w:r w:rsidR="00DA6913" w:rsidRPr="002743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організації та експлуатації гнучких систем електропередачі змінного струму</w:t>
            </w:r>
          </w:p>
        </w:tc>
      </w:tr>
      <w:tr w:rsidR="00471462" w:rsidRPr="003E6EC6" w:rsidTr="00DB5697">
        <w:trPr>
          <w:cantSplit/>
          <w:trHeight w:val="20"/>
        </w:trPr>
        <w:tc>
          <w:tcPr>
            <w:tcW w:w="9639" w:type="dxa"/>
            <w:gridSpan w:val="3"/>
            <w:shd w:val="clear" w:color="auto" w:fill="auto"/>
          </w:tcPr>
          <w:p w:rsidR="00471462" w:rsidRPr="003E6EC6" w:rsidRDefault="00471462" w:rsidP="00DA4C34">
            <w:pPr>
              <w:pStyle w:val="a9"/>
              <w:shd w:val="clear" w:color="auto" w:fill="auto"/>
              <w:spacing w:after="0" w:line="23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УМІННЯ</w:t>
            </w:r>
          </w:p>
        </w:tc>
      </w:tr>
      <w:tr w:rsidR="00471462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471462" w:rsidRPr="003E6EC6" w:rsidRDefault="00471462" w:rsidP="00DA4C34">
            <w:pPr>
              <w:pStyle w:val="20"/>
              <w:shd w:val="clear" w:color="auto" w:fill="auto"/>
              <w:spacing w:before="0" w:after="0" w:line="230" w:lineRule="auto"/>
              <w:ind w:right="-7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1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471462" w:rsidRPr="006C41E4" w:rsidRDefault="00274320" w:rsidP="00DA4C34">
            <w:pPr>
              <w:overflowPunct/>
              <w:autoSpaceDE/>
              <w:autoSpaceDN/>
              <w:adjustRightInd/>
              <w:spacing w:line="230" w:lineRule="auto"/>
              <w:ind w:firstLine="0"/>
              <w:textAlignment w:val="auto"/>
              <w:rPr>
                <w:iCs/>
                <w:sz w:val="24"/>
              </w:rPr>
            </w:pPr>
            <w:r>
              <w:rPr>
                <w:iCs/>
                <w:sz w:val="24"/>
              </w:rPr>
              <w:t>З</w:t>
            </w:r>
            <w:r w:rsidR="00471462" w:rsidRPr="006C41E4">
              <w:rPr>
                <w:iCs/>
                <w:sz w:val="24"/>
              </w:rPr>
              <w:t xml:space="preserve">находити варіанти підвищення енергоефективності та надійності </w:t>
            </w:r>
            <w:proofErr w:type="spellStart"/>
            <w:r w:rsidR="00471462" w:rsidRPr="006C41E4">
              <w:rPr>
                <w:iCs/>
                <w:sz w:val="24"/>
              </w:rPr>
              <w:t>електро</w:t>
            </w:r>
            <w:proofErr w:type="spellEnd"/>
            <w:r w:rsidR="00204920">
              <w:rPr>
                <w:iCs/>
                <w:sz w:val="24"/>
              </w:rPr>
              <w:t>-</w:t>
            </w:r>
            <w:r w:rsidR="00471462" w:rsidRPr="00204920">
              <w:rPr>
                <w:iCs/>
                <w:spacing w:val="-4"/>
                <w:sz w:val="24"/>
              </w:rPr>
              <w:t>енергетичного, електротехнічного та електромеханічного обладнання й відповідних</w:t>
            </w:r>
            <w:r w:rsidR="00471462" w:rsidRPr="006C41E4">
              <w:rPr>
                <w:iCs/>
                <w:sz w:val="24"/>
              </w:rPr>
              <w:t xml:space="preserve"> комплексів і систем</w:t>
            </w:r>
          </w:p>
        </w:tc>
      </w:tr>
      <w:tr w:rsidR="00471462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471462" w:rsidRPr="003E6EC6" w:rsidRDefault="00471462" w:rsidP="00DA4C34">
            <w:pPr>
              <w:pStyle w:val="20"/>
              <w:shd w:val="clear" w:color="auto" w:fill="auto"/>
              <w:spacing w:before="0" w:after="0" w:line="230" w:lineRule="auto"/>
              <w:ind w:right="-7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2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471462" w:rsidRPr="006C41E4" w:rsidRDefault="00274320" w:rsidP="00DA4C34">
            <w:pPr>
              <w:spacing w:line="230" w:lineRule="auto"/>
              <w:ind w:firstLine="0"/>
              <w:rPr>
                <w:sz w:val="24"/>
              </w:rPr>
            </w:pPr>
            <w:r>
              <w:rPr>
                <w:iCs/>
                <w:spacing w:val="-2"/>
                <w:sz w:val="24"/>
              </w:rPr>
              <w:t>В</w:t>
            </w:r>
            <w:r w:rsidR="00471462" w:rsidRPr="00204920">
              <w:rPr>
                <w:iCs/>
                <w:spacing w:val="-2"/>
                <w:sz w:val="24"/>
              </w:rPr>
              <w:t xml:space="preserve">ідтворювати процеси в електроенергетичних, електротехнічних та </w:t>
            </w:r>
            <w:proofErr w:type="spellStart"/>
            <w:r w:rsidR="00471462" w:rsidRPr="00204920">
              <w:rPr>
                <w:iCs/>
                <w:spacing w:val="-2"/>
                <w:sz w:val="24"/>
              </w:rPr>
              <w:t>електро</w:t>
            </w:r>
            <w:proofErr w:type="spellEnd"/>
            <w:r w:rsidR="00204920" w:rsidRPr="00204920">
              <w:rPr>
                <w:iCs/>
                <w:spacing w:val="-2"/>
                <w:sz w:val="24"/>
              </w:rPr>
              <w:t>-</w:t>
            </w:r>
            <w:r w:rsidR="00471462" w:rsidRPr="006C41E4">
              <w:rPr>
                <w:iCs/>
                <w:sz w:val="24"/>
              </w:rPr>
              <w:t>механічних системах при їх комп’ютерному моделюванні</w:t>
            </w:r>
          </w:p>
        </w:tc>
      </w:tr>
      <w:tr w:rsidR="00471462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471462" w:rsidRPr="003E6EC6" w:rsidRDefault="00471462" w:rsidP="00DA4C34">
            <w:pPr>
              <w:pStyle w:val="20"/>
              <w:shd w:val="clear" w:color="auto" w:fill="auto"/>
              <w:spacing w:before="0" w:after="0" w:line="230" w:lineRule="auto"/>
              <w:ind w:right="-7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3</w:t>
            </w:r>
          </w:p>
        </w:tc>
        <w:tc>
          <w:tcPr>
            <w:tcW w:w="8505" w:type="dxa"/>
            <w:gridSpan w:val="2"/>
          </w:tcPr>
          <w:p w:rsidR="00471462" w:rsidRPr="006C41E4" w:rsidRDefault="00274320" w:rsidP="00DA4C34">
            <w:pPr>
              <w:spacing w:line="230" w:lineRule="auto"/>
              <w:ind w:firstLine="0"/>
              <w:rPr>
                <w:sz w:val="24"/>
                <w:lang w:eastAsia="uk-UA"/>
              </w:rPr>
            </w:pPr>
            <w:r>
              <w:rPr>
                <w:iCs/>
                <w:sz w:val="24"/>
              </w:rPr>
              <w:t>О</w:t>
            </w:r>
            <w:r w:rsidR="00471462" w:rsidRPr="006C41E4">
              <w:rPr>
                <w:iCs/>
                <w:sz w:val="24"/>
              </w:rPr>
              <w:t>пановувати нові версії або нове програмне забезпечення, призначене для комп’ютерного моделювання об’єктів та процесів у електроенергетичних, електротехнічних та електромеханічних системах</w:t>
            </w:r>
          </w:p>
        </w:tc>
      </w:tr>
      <w:tr w:rsidR="00471462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471462" w:rsidRPr="003E6EC6" w:rsidRDefault="00471462" w:rsidP="00DA4C34">
            <w:pPr>
              <w:pStyle w:val="20"/>
              <w:shd w:val="clear" w:color="auto" w:fill="auto"/>
              <w:spacing w:before="0" w:after="0" w:line="230" w:lineRule="auto"/>
              <w:ind w:right="-7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4</w:t>
            </w:r>
          </w:p>
        </w:tc>
        <w:tc>
          <w:tcPr>
            <w:tcW w:w="8505" w:type="dxa"/>
            <w:gridSpan w:val="2"/>
          </w:tcPr>
          <w:p w:rsidR="00471462" w:rsidRPr="006C41E4" w:rsidRDefault="00274320" w:rsidP="00DA4C34">
            <w:pPr>
              <w:spacing w:line="230" w:lineRule="auto"/>
              <w:ind w:firstLine="0"/>
              <w:rPr>
                <w:sz w:val="24"/>
                <w:lang w:eastAsia="uk-UA"/>
              </w:rPr>
            </w:pPr>
            <w:r>
              <w:rPr>
                <w:iCs/>
                <w:sz w:val="24"/>
              </w:rPr>
              <w:t>О</w:t>
            </w:r>
            <w:r w:rsidR="00471462" w:rsidRPr="006C41E4">
              <w:rPr>
                <w:iCs/>
                <w:sz w:val="24"/>
              </w:rPr>
              <w:t xml:space="preserve">креслювати плани заходів з підвищення надійності, безпеки експлуатації та продовження ресурсу електроенергетичного, електротехнічного та </w:t>
            </w:r>
            <w:proofErr w:type="spellStart"/>
            <w:r w:rsidR="00471462" w:rsidRPr="006C41E4">
              <w:rPr>
                <w:iCs/>
                <w:sz w:val="24"/>
              </w:rPr>
              <w:t>електро</w:t>
            </w:r>
            <w:proofErr w:type="spellEnd"/>
            <w:r w:rsidR="00471462" w:rsidRPr="006C41E4">
              <w:rPr>
                <w:iCs/>
                <w:sz w:val="24"/>
              </w:rPr>
              <w:t>-механічного обладнання і відповідних комплексів і систем</w:t>
            </w:r>
          </w:p>
        </w:tc>
      </w:tr>
      <w:tr w:rsidR="00471462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471462" w:rsidRPr="003E6EC6" w:rsidRDefault="00471462" w:rsidP="00DA4C34">
            <w:pPr>
              <w:pStyle w:val="20"/>
              <w:shd w:val="clear" w:color="auto" w:fill="auto"/>
              <w:spacing w:before="0" w:after="0" w:line="230" w:lineRule="auto"/>
              <w:ind w:right="-7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УМ 5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471462" w:rsidRPr="006C41E4" w:rsidRDefault="00274320" w:rsidP="00DA4C34">
            <w:pPr>
              <w:pStyle w:val="a9"/>
              <w:shd w:val="clear" w:color="auto" w:fill="auto"/>
              <w:spacing w:after="0" w:line="23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  <w:lang w:val="uk-UA"/>
              </w:rPr>
              <w:t>А</w:t>
            </w:r>
            <w:r w:rsidR="00471462" w:rsidRPr="00204920">
              <w:rPr>
                <w:rFonts w:ascii="Times New Roman" w:hAnsi="Times New Roman"/>
                <w:iCs/>
                <w:spacing w:val="-4"/>
                <w:sz w:val="24"/>
                <w:szCs w:val="24"/>
                <w:lang w:val="uk-UA"/>
              </w:rPr>
              <w:t xml:space="preserve">налізувати процеси в електроенергетичному, електротехнічному та </w:t>
            </w:r>
            <w:proofErr w:type="spellStart"/>
            <w:r w:rsidR="00471462" w:rsidRPr="00204920">
              <w:rPr>
                <w:rFonts w:ascii="Times New Roman" w:hAnsi="Times New Roman"/>
                <w:iCs/>
                <w:spacing w:val="-4"/>
                <w:sz w:val="24"/>
                <w:szCs w:val="24"/>
                <w:lang w:val="uk-UA"/>
              </w:rPr>
              <w:t>електро</w:t>
            </w:r>
            <w:proofErr w:type="spellEnd"/>
            <w:r w:rsidR="00204920" w:rsidRPr="00204920">
              <w:rPr>
                <w:rFonts w:ascii="Times New Roman" w:hAnsi="Times New Roman"/>
                <w:iCs/>
                <w:spacing w:val="-4"/>
                <w:sz w:val="24"/>
                <w:szCs w:val="24"/>
                <w:lang w:val="uk-UA"/>
              </w:rPr>
              <w:t>-</w:t>
            </w:r>
            <w:r w:rsidR="00471462" w:rsidRPr="006C41E4"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>механічному обладнанні і відповідних комплексах і системах</w:t>
            </w:r>
          </w:p>
        </w:tc>
      </w:tr>
      <w:tr w:rsidR="00471462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471462" w:rsidRPr="003E6EC6" w:rsidRDefault="00471462" w:rsidP="00DA4C34">
            <w:pPr>
              <w:pStyle w:val="20"/>
              <w:shd w:val="clear" w:color="auto" w:fill="auto"/>
              <w:spacing w:before="0" w:after="0" w:line="230" w:lineRule="auto"/>
              <w:ind w:right="-7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6</w:t>
            </w:r>
          </w:p>
        </w:tc>
        <w:tc>
          <w:tcPr>
            <w:tcW w:w="8505" w:type="dxa"/>
            <w:gridSpan w:val="2"/>
          </w:tcPr>
          <w:p w:rsidR="00471462" w:rsidRPr="006C41E4" w:rsidRDefault="00274320" w:rsidP="00DA4C34">
            <w:pPr>
              <w:spacing w:line="230" w:lineRule="auto"/>
              <w:ind w:firstLine="0"/>
              <w:rPr>
                <w:i/>
                <w:sz w:val="24"/>
                <w:lang w:eastAsia="uk-UA"/>
              </w:rPr>
            </w:pPr>
            <w:r>
              <w:rPr>
                <w:iCs/>
                <w:sz w:val="24"/>
              </w:rPr>
              <w:t>Р</w:t>
            </w:r>
            <w:r w:rsidR="00471462" w:rsidRPr="006C41E4">
              <w:rPr>
                <w:iCs/>
                <w:sz w:val="24"/>
              </w:rPr>
              <w:t xml:space="preserve">еконструювати існуючі електричні мережі, станції та підстанції, </w:t>
            </w:r>
            <w:proofErr w:type="spellStart"/>
            <w:r w:rsidR="00471462" w:rsidRPr="006C41E4">
              <w:rPr>
                <w:iCs/>
                <w:sz w:val="24"/>
              </w:rPr>
              <w:t>електро</w:t>
            </w:r>
            <w:proofErr w:type="spellEnd"/>
            <w:r w:rsidR="00204920">
              <w:rPr>
                <w:iCs/>
                <w:sz w:val="24"/>
              </w:rPr>
              <w:t>-</w:t>
            </w:r>
            <w:r w:rsidR="00471462" w:rsidRPr="006C41E4">
              <w:rPr>
                <w:iCs/>
                <w:sz w:val="24"/>
              </w:rPr>
              <w:t>технічні і електромеханічні комплекси та системи з метою підвищення їх надійності, ефективності експлуатації та продовження ресурсу</w:t>
            </w:r>
          </w:p>
        </w:tc>
      </w:tr>
      <w:tr w:rsidR="00471462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471462" w:rsidRPr="003E6EC6" w:rsidRDefault="00471462" w:rsidP="00DA4C34">
            <w:pPr>
              <w:pStyle w:val="20"/>
              <w:shd w:val="clear" w:color="auto" w:fill="auto"/>
              <w:spacing w:before="0" w:after="0" w:line="230" w:lineRule="auto"/>
              <w:ind w:right="-7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7</w:t>
            </w:r>
          </w:p>
        </w:tc>
        <w:tc>
          <w:tcPr>
            <w:tcW w:w="8505" w:type="dxa"/>
            <w:gridSpan w:val="2"/>
          </w:tcPr>
          <w:p w:rsidR="00471462" w:rsidRPr="006C41E4" w:rsidRDefault="00274320" w:rsidP="00DA4C34">
            <w:pPr>
              <w:spacing w:line="230" w:lineRule="auto"/>
              <w:ind w:firstLine="0"/>
              <w:rPr>
                <w:sz w:val="24"/>
                <w:lang w:eastAsia="uk-UA"/>
              </w:rPr>
            </w:pPr>
            <w:r>
              <w:rPr>
                <w:iCs/>
                <w:sz w:val="24"/>
              </w:rPr>
              <w:t>В</w:t>
            </w:r>
            <w:r w:rsidR="00471462" w:rsidRPr="006C41E4">
              <w:rPr>
                <w:iCs/>
                <w:sz w:val="24"/>
              </w:rPr>
              <w:t xml:space="preserve">олодіти методами математичного та фізичного моделювання об’єктів та </w:t>
            </w:r>
            <w:r w:rsidR="00471462" w:rsidRPr="00204920">
              <w:rPr>
                <w:iCs/>
                <w:spacing w:val="-4"/>
                <w:sz w:val="24"/>
              </w:rPr>
              <w:t>процесів у електроенергетичних, електротехнічних та електромеханічних системах</w:t>
            </w:r>
          </w:p>
        </w:tc>
      </w:tr>
      <w:tr w:rsidR="00471462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471462" w:rsidRPr="003E6EC6" w:rsidRDefault="00471462" w:rsidP="00DA4C34">
            <w:pPr>
              <w:pStyle w:val="20"/>
              <w:shd w:val="clear" w:color="auto" w:fill="auto"/>
              <w:spacing w:before="0" w:after="0" w:line="230" w:lineRule="auto"/>
              <w:ind w:right="-7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8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471462" w:rsidRPr="006C41E4" w:rsidRDefault="00274320" w:rsidP="00DA4C34">
            <w:pPr>
              <w:spacing w:line="230" w:lineRule="auto"/>
              <w:ind w:firstLine="0"/>
              <w:rPr>
                <w:sz w:val="24"/>
              </w:rPr>
            </w:pPr>
            <w:r>
              <w:rPr>
                <w:iCs/>
                <w:spacing w:val="-6"/>
                <w:sz w:val="24"/>
              </w:rPr>
              <w:t>В</w:t>
            </w:r>
            <w:r w:rsidR="00471462" w:rsidRPr="00204920">
              <w:rPr>
                <w:iCs/>
                <w:spacing w:val="-6"/>
                <w:sz w:val="24"/>
              </w:rPr>
              <w:t>раховувати правові та економічні аспекти </w:t>
            </w:r>
            <w:r w:rsidR="00471462" w:rsidRPr="00204920">
              <w:rPr>
                <w:bCs/>
                <w:iCs/>
                <w:spacing w:val="-6"/>
                <w:sz w:val="24"/>
              </w:rPr>
              <w:t>наукові досліджень</w:t>
            </w:r>
            <w:r w:rsidR="00471462" w:rsidRPr="00204920">
              <w:rPr>
                <w:iCs/>
                <w:spacing w:val="-6"/>
                <w:sz w:val="24"/>
              </w:rPr>
              <w:t> та інноваційної</w:t>
            </w:r>
            <w:r w:rsidR="00471462" w:rsidRPr="006C41E4">
              <w:rPr>
                <w:iCs/>
                <w:sz w:val="24"/>
              </w:rPr>
              <w:t xml:space="preserve"> діяльності</w:t>
            </w:r>
          </w:p>
        </w:tc>
      </w:tr>
      <w:tr w:rsidR="00471462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471462" w:rsidRPr="003E6EC6" w:rsidRDefault="00471462" w:rsidP="00DA4C34">
            <w:pPr>
              <w:pStyle w:val="20"/>
              <w:shd w:val="clear" w:color="auto" w:fill="auto"/>
              <w:spacing w:before="0" w:after="0" w:line="230" w:lineRule="auto"/>
              <w:ind w:right="-7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9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471462" w:rsidRPr="006C41E4" w:rsidRDefault="00471462" w:rsidP="00DA4C34">
            <w:pPr>
              <w:spacing w:line="230" w:lineRule="auto"/>
              <w:ind w:firstLine="0"/>
              <w:rPr>
                <w:sz w:val="24"/>
              </w:rPr>
            </w:pPr>
            <w:r w:rsidRPr="00204920">
              <w:rPr>
                <w:iCs/>
                <w:spacing w:val="-4"/>
                <w:sz w:val="24"/>
              </w:rPr>
              <w:t>Уміти здійснювати пошук джерел ресурсної підтримки для додаткового навчання,</w:t>
            </w:r>
            <w:r w:rsidRPr="006C41E4">
              <w:rPr>
                <w:iCs/>
                <w:sz w:val="24"/>
              </w:rPr>
              <w:t xml:space="preserve"> наукової та інноваційної діяльності</w:t>
            </w:r>
          </w:p>
        </w:tc>
      </w:tr>
      <w:tr w:rsidR="00471462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471462" w:rsidRPr="003E6EC6" w:rsidRDefault="00471462" w:rsidP="00DA4C34">
            <w:pPr>
              <w:pStyle w:val="20"/>
              <w:shd w:val="clear" w:color="auto" w:fill="auto"/>
              <w:spacing w:before="0" w:after="0" w:line="230" w:lineRule="auto"/>
              <w:ind w:right="-7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10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471462" w:rsidRPr="006C41E4" w:rsidRDefault="00274320" w:rsidP="00DA4C34">
            <w:pPr>
              <w:spacing w:line="230" w:lineRule="auto"/>
              <w:ind w:firstLine="0"/>
              <w:rPr>
                <w:sz w:val="24"/>
              </w:rPr>
            </w:pPr>
            <w:r>
              <w:rPr>
                <w:iCs/>
                <w:spacing w:val="-4"/>
                <w:sz w:val="24"/>
              </w:rPr>
              <w:t>П</w:t>
            </w:r>
            <w:r w:rsidR="00471462" w:rsidRPr="00204920">
              <w:rPr>
                <w:iCs/>
                <w:spacing w:val="-4"/>
                <w:sz w:val="24"/>
              </w:rPr>
              <w:t>резентувати матеріали досліджень на міжнародних наукових конференціях</w:t>
            </w:r>
            <w:r w:rsidR="00471462" w:rsidRPr="006C41E4">
              <w:rPr>
                <w:iCs/>
                <w:sz w:val="24"/>
              </w:rPr>
              <w:t xml:space="preserve"> та семінарах, присвячених сучасним проблемам в області електроенергетики, електротехніки та електромеханіки</w:t>
            </w:r>
          </w:p>
        </w:tc>
      </w:tr>
      <w:tr w:rsidR="00471462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471462" w:rsidRPr="003E6EC6" w:rsidRDefault="00471462" w:rsidP="00DA4C34">
            <w:pPr>
              <w:pStyle w:val="20"/>
              <w:shd w:val="clear" w:color="auto" w:fill="auto"/>
              <w:spacing w:before="0" w:after="0" w:line="230" w:lineRule="auto"/>
              <w:ind w:right="-7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11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471462" w:rsidRPr="006C41E4" w:rsidRDefault="00274320" w:rsidP="00DA4C34">
            <w:pPr>
              <w:spacing w:line="230" w:lineRule="auto"/>
              <w:ind w:firstLine="0"/>
              <w:rPr>
                <w:sz w:val="24"/>
              </w:rPr>
            </w:pPr>
            <w:r>
              <w:rPr>
                <w:iCs/>
                <w:spacing w:val="-10"/>
                <w:sz w:val="24"/>
              </w:rPr>
              <w:t>О</w:t>
            </w:r>
            <w:r w:rsidR="00471462" w:rsidRPr="00204920">
              <w:rPr>
                <w:iCs/>
                <w:spacing w:val="-10"/>
                <w:sz w:val="24"/>
              </w:rPr>
              <w:t>бґрунтовувати вибір напряму та методики наукового дослідження з урахуванням</w:t>
            </w:r>
            <w:r w:rsidR="00471462" w:rsidRPr="006C41E4">
              <w:rPr>
                <w:iCs/>
                <w:sz w:val="24"/>
              </w:rPr>
              <w:t xml:space="preserve"> </w:t>
            </w:r>
            <w:r w:rsidR="00471462" w:rsidRPr="00204920">
              <w:rPr>
                <w:iCs/>
                <w:spacing w:val="-4"/>
                <w:sz w:val="24"/>
              </w:rPr>
              <w:t>сучасних проблем в області електроенергетики, електротехніки та електромеханіки</w:t>
            </w:r>
          </w:p>
        </w:tc>
      </w:tr>
      <w:tr w:rsidR="00471462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471462" w:rsidRPr="003E6EC6" w:rsidRDefault="00471462" w:rsidP="00DA4C34">
            <w:pPr>
              <w:pStyle w:val="20"/>
              <w:shd w:val="clear" w:color="auto" w:fill="auto"/>
              <w:spacing w:before="0" w:after="0" w:line="230" w:lineRule="auto"/>
              <w:ind w:right="-7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12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471462" w:rsidRPr="006C41E4" w:rsidRDefault="00471462" w:rsidP="00DA4C34">
            <w:pPr>
              <w:pStyle w:val="a9"/>
              <w:shd w:val="clear" w:color="auto" w:fill="auto"/>
              <w:spacing w:after="0" w:line="23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C41E4"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>Планувати та виконувати наукові дослідження та інноваційні проекти в сфері електроенергетики, електротехніки та електромеханіки</w:t>
            </w:r>
          </w:p>
        </w:tc>
      </w:tr>
      <w:tr w:rsidR="00471462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471462" w:rsidRPr="003E6EC6" w:rsidRDefault="00471462" w:rsidP="00DA4C34">
            <w:pPr>
              <w:pStyle w:val="20"/>
              <w:shd w:val="clear" w:color="auto" w:fill="auto"/>
              <w:spacing w:before="0" w:after="0" w:line="230" w:lineRule="auto"/>
              <w:ind w:right="-7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13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471462" w:rsidRPr="006C41E4" w:rsidRDefault="00471462" w:rsidP="00DA4C34">
            <w:pPr>
              <w:pStyle w:val="a9"/>
              <w:shd w:val="clear" w:color="auto" w:fill="auto"/>
              <w:spacing w:after="0" w:line="23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C41E4"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>Брати участь у сумісних дослідженнях і розробках з іноземними науковцями та фахівцями в галузі електроенергетики, електротехніки та електромеханіки</w:t>
            </w:r>
          </w:p>
        </w:tc>
      </w:tr>
      <w:tr w:rsidR="00471462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471462" w:rsidRPr="003E6EC6" w:rsidRDefault="00471462" w:rsidP="00DA4C34">
            <w:pPr>
              <w:pStyle w:val="20"/>
              <w:shd w:val="clear" w:color="auto" w:fill="auto"/>
              <w:spacing w:before="0" w:after="0" w:line="230" w:lineRule="auto"/>
              <w:ind w:right="-7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14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471462" w:rsidRPr="006C41E4" w:rsidRDefault="00274320" w:rsidP="00DA4C34">
            <w:pPr>
              <w:pStyle w:val="a9"/>
              <w:shd w:val="clear" w:color="auto" w:fill="auto"/>
              <w:spacing w:after="0" w:line="23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>Д</w:t>
            </w:r>
            <w:r w:rsidR="00471462" w:rsidRPr="006C41E4"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>отримуватися принципів та напрямів стратегії розвитку енергетичної безпеки України</w:t>
            </w:r>
          </w:p>
        </w:tc>
      </w:tr>
      <w:tr w:rsidR="00471462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471462" w:rsidRDefault="00471462" w:rsidP="00DA4C34">
            <w:pPr>
              <w:pStyle w:val="20"/>
              <w:shd w:val="clear" w:color="auto" w:fill="auto"/>
              <w:spacing w:before="0" w:after="0" w:line="230" w:lineRule="auto"/>
              <w:ind w:right="-7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15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471462" w:rsidRPr="006C41E4" w:rsidRDefault="00274320" w:rsidP="00DA4C34">
            <w:pPr>
              <w:pStyle w:val="a9"/>
              <w:shd w:val="clear" w:color="auto" w:fill="auto"/>
              <w:spacing w:after="0" w:line="23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>П</w:t>
            </w:r>
            <w:r w:rsidR="00471462" w:rsidRPr="006C41E4"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>оєднувати різні форми науково-дослідної роботи і практичної діяльності з метою подолання розриву між теорією і практикою, науковими досягненнями і їх практичною реалізацією</w:t>
            </w:r>
          </w:p>
        </w:tc>
      </w:tr>
      <w:tr w:rsidR="00471462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471462" w:rsidRDefault="00471462" w:rsidP="00DA4C34">
            <w:pPr>
              <w:pStyle w:val="20"/>
              <w:shd w:val="clear" w:color="auto" w:fill="auto"/>
              <w:spacing w:before="0" w:after="0" w:line="230" w:lineRule="auto"/>
              <w:ind w:right="-7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16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471462" w:rsidRPr="006C41E4" w:rsidRDefault="00274320" w:rsidP="00DA4C34">
            <w:pPr>
              <w:pStyle w:val="a9"/>
              <w:shd w:val="clear" w:color="auto" w:fill="auto"/>
              <w:spacing w:after="0" w:line="23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>Д</w:t>
            </w:r>
            <w:r w:rsidR="00471462" w:rsidRPr="006C41E4"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>отримуватися принципів та правил академічної доброчесності в освітній та науковій діяльності</w:t>
            </w:r>
          </w:p>
        </w:tc>
      </w:tr>
      <w:tr w:rsidR="00471462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471462" w:rsidRDefault="00471462" w:rsidP="00DA4C34">
            <w:pPr>
              <w:pStyle w:val="20"/>
              <w:shd w:val="clear" w:color="auto" w:fill="auto"/>
              <w:spacing w:before="0" w:after="0" w:line="230" w:lineRule="auto"/>
              <w:ind w:right="-7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17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471462" w:rsidRPr="006C41E4" w:rsidRDefault="00274320" w:rsidP="00DA4C34">
            <w:pPr>
              <w:pStyle w:val="a9"/>
              <w:shd w:val="clear" w:color="auto" w:fill="auto"/>
              <w:spacing w:after="0" w:line="23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>Д</w:t>
            </w:r>
            <w:r w:rsidR="00471462" w:rsidRPr="006C41E4"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>емонструвати розуміння нормативно-правових актів, норм, правил та стандартів в області електроенергетики, електротехніки та електромеханіки</w:t>
            </w:r>
          </w:p>
        </w:tc>
      </w:tr>
      <w:tr w:rsidR="00471462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471462" w:rsidRDefault="00471462" w:rsidP="00DA4C34">
            <w:pPr>
              <w:pStyle w:val="20"/>
              <w:shd w:val="clear" w:color="auto" w:fill="auto"/>
              <w:spacing w:before="0" w:after="0" w:line="230" w:lineRule="auto"/>
              <w:ind w:right="-7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18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471462" w:rsidRPr="006C41E4" w:rsidRDefault="00274320" w:rsidP="00DA4C34">
            <w:pPr>
              <w:pStyle w:val="a9"/>
              <w:shd w:val="clear" w:color="auto" w:fill="auto"/>
              <w:spacing w:after="0" w:line="23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>В</w:t>
            </w:r>
            <w:r w:rsidR="00471462" w:rsidRPr="006C41E4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ільно спілкуватися усно і письмово державною та іноземною мовами з </w:t>
            </w:r>
            <w:r w:rsidR="00471462" w:rsidRPr="006C41E4"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 xml:space="preserve">сучасних наукових і технічних проблем електроенергетики, електротехніки та </w:t>
            </w:r>
            <w:proofErr w:type="spellStart"/>
            <w:r w:rsidR="00471462" w:rsidRPr="006C41E4"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>електро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>-</w:t>
            </w:r>
            <w:r w:rsidR="00471462" w:rsidRPr="006C41E4"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>механіки</w:t>
            </w:r>
          </w:p>
        </w:tc>
      </w:tr>
      <w:tr w:rsidR="00471462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471462" w:rsidRDefault="00471462" w:rsidP="00DA4C34">
            <w:pPr>
              <w:pStyle w:val="20"/>
              <w:shd w:val="clear" w:color="auto" w:fill="auto"/>
              <w:spacing w:before="0" w:after="0" w:line="230" w:lineRule="auto"/>
              <w:ind w:right="-7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19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471462" w:rsidRPr="006C41E4" w:rsidRDefault="00274320" w:rsidP="00DA4C34">
            <w:pPr>
              <w:pStyle w:val="a9"/>
              <w:shd w:val="clear" w:color="auto" w:fill="auto"/>
              <w:spacing w:after="0" w:line="23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>В</w:t>
            </w:r>
            <w:r w:rsidR="00471462" w:rsidRPr="006C41E4"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 xml:space="preserve">иявити проблеми і ідентифікувати обмеження, що пов’язані з проблемами </w:t>
            </w:r>
            <w:r w:rsidR="00471462" w:rsidRPr="00204920">
              <w:rPr>
                <w:rFonts w:ascii="Times New Roman" w:hAnsi="Times New Roman"/>
                <w:iCs/>
                <w:spacing w:val="-4"/>
                <w:sz w:val="24"/>
                <w:szCs w:val="24"/>
                <w:lang w:val="uk-UA"/>
              </w:rPr>
              <w:t>охорони навколишнього середовища, сталого розвитку, здоров’я і безпеки людини</w:t>
            </w:r>
            <w:r w:rsidR="00471462" w:rsidRPr="006C41E4"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 xml:space="preserve"> </w:t>
            </w:r>
            <w:r w:rsidR="00471462" w:rsidRPr="00204920">
              <w:rPr>
                <w:rFonts w:ascii="Times New Roman" w:hAnsi="Times New Roman"/>
                <w:iCs/>
                <w:spacing w:val="-4"/>
                <w:sz w:val="24"/>
                <w:szCs w:val="24"/>
                <w:lang w:val="uk-UA"/>
              </w:rPr>
              <w:t>та оцінками ризиків в галузі електроенергетики, електротехніки та електромеханіки</w:t>
            </w:r>
          </w:p>
        </w:tc>
      </w:tr>
      <w:tr w:rsidR="00471462" w:rsidRPr="003E6EC6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471462" w:rsidRDefault="00471462" w:rsidP="00DA4C34">
            <w:pPr>
              <w:pStyle w:val="20"/>
              <w:shd w:val="clear" w:color="auto" w:fill="auto"/>
              <w:spacing w:before="0" w:after="0" w:line="230" w:lineRule="auto"/>
              <w:ind w:right="-74" w:firstLine="169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20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471462" w:rsidRPr="006C41E4" w:rsidRDefault="00274320" w:rsidP="00DA4C34">
            <w:pPr>
              <w:pStyle w:val="a9"/>
              <w:shd w:val="clear" w:color="auto" w:fill="auto"/>
              <w:spacing w:after="0" w:line="23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>В</w:t>
            </w:r>
            <w:r w:rsidR="00471462" w:rsidRPr="006C41E4"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 xml:space="preserve">иявляти основні чинники та технічні проблеми, що можуть заважати впровадженню сучасних методів керування електроенергетичними, </w:t>
            </w:r>
            <w:proofErr w:type="spellStart"/>
            <w:r w:rsidR="00471462" w:rsidRPr="006C41E4"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>електро</w:t>
            </w:r>
            <w:proofErr w:type="spellEnd"/>
            <w:r w:rsidR="00204920"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>-</w:t>
            </w:r>
            <w:r w:rsidR="00471462" w:rsidRPr="006C41E4"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>технічними та електромеханічними системами</w:t>
            </w:r>
          </w:p>
        </w:tc>
      </w:tr>
      <w:tr w:rsidR="00DA6913" w:rsidRPr="00E975EC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DA6913" w:rsidRPr="00E975EC" w:rsidRDefault="00DA6913" w:rsidP="00DA4C34">
            <w:pPr>
              <w:pStyle w:val="a9"/>
              <w:shd w:val="clear" w:color="auto" w:fill="auto"/>
              <w:spacing w:after="0" w:line="240" w:lineRule="auto"/>
              <w:ind w:right="-74" w:firstLine="41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УМ </w:t>
            </w:r>
            <w:r w:rsidR="009F7D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DA6913" w:rsidRPr="00F110A8" w:rsidRDefault="00274320" w:rsidP="00DA4C34">
            <w:pPr>
              <w:pStyle w:val="a9"/>
              <w:shd w:val="clear" w:color="auto" w:fill="auto"/>
              <w:spacing w:after="0" w:line="221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="00DA6913" w:rsidRPr="00F110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бирати засоби релейного захисту та автоматики з метою забезпечення </w:t>
            </w:r>
            <w:r w:rsidR="00DA6913" w:rsidRPr="00F110A8">
              <w:rPr>
                <w:rFonts w:ascii="Times New Roman" w:hAnsi="Times New Roman" w:cs="Times New Roman"/>
                <w:spacing w:val="-2"/>
                <w:sz w:val="24"/>
                <w:szCs w:val="24"/>
                <w:lang w:val="uk-UA"/>
              </w:rPr>
              <w:t xml:space="preserve">надійної </w:t>
            </w:r>
            <w:r w:rsidR="00DA6913" w:rsidRPr="00274320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>роботи обладнання електроенергетичних систем та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 xml:space="preserve"> </w:t>
            </w:r>
            <w:r w:rsidR="00DA6913" w:rsidRPr="00274320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>визначати оптимальні параметри</w:t>
            </w:r>
            <w:r w:rsidR="00DA6913" w:rsidRPr="00F110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їх налаштування </w:t>
            </w:r>
          </w:p>
        </w:tc>
      </w:tr>
      <w:tr w:rsidR="00DA6913" w:rsidRPr="00E975EC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DA6913" w:rsidRPr="009F7DA1" w:rsidRDefault="00DA6913" w:rsidP="00DA4C34">
            <w:pPr>
              <w:pStyle w:val="a9"/>
              <w:shd w:val="clear" w:color="auto" w:fill="auto"/>
              <w:spacing w:after="0" w:line="240" w:lineRule="auto"/>
              <w:ind w:right="-74" w:firstLine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УМ </w:t>
            </w:r>
            <w:r w:rsidR="009F7DA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DA6913" w:rsidRPr="00F110A8" w:rsidRDefault="00274320" w:rsidP="00DA4C34">
            <w:pPr>
              <w:pStyle w:val="a9"/>
              <w:shd w:val="clear" w:color="auto" w:fill="auto"/>
              <w:spacing w:after="0" w:line="221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</w:t>
            </w:r>
            <w:r w:rsidR="00DA6913" w:rsidRPr="00F110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еалізовувати на практиці сучасні математичні підходи до створення систем </w:t>
            </w:r>
            <w:r w:rsidR="00DA6913" w:rsidRPr="00163CA6">
              <w:rPr>
                <w:rFonts w:ascii="Times New Roman" w:hAnsi="Times New Roman" w:cs="Times New Roman"/>
                <w:spacing w:val="-16"/>
                <w:sz w:val="24"/>
                <w:szCs w:val="24"/>
                <w:lang w:val="uk-UA"/>
              </w:rPr>
              <w:t>штучного інтелекту, застосовувати ці системи для розв’язання задач в області електроенергетики</w:t>
            </w:r>
          </w:p>
        </w:tc>
      </w:tr>
      <w:tr w:rsidR="00DA6913" w:rsidRPr="00E975EC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DA6913" w:rsidRPr="00E975EC" w:rsidRDefault="00DA6913" w:rsidP="00DA4C34">
            <w:pPr>
              <w:pStyle w:val="a9"/>
              <w:shd w:val="clear" w:color="auto" w:fill="auto"/>
              <w:spacing w:after="0" w:line="240" w:lineRule="auto"/>
              <w:ind w:right="-74" w:firstLine="41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УМ </w:t>
            </w:r>
            <w:r w:rsidR="009F7D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DA6913" w:rsidRPr="00E975EC" w:rsidRDefault="00274320" w:rsidP="00DA4C34">
            <w:pPr>
              <w:pStyle w:val="a9"/>
              <w:shd w:val="clear" w:color="auto" w:fill="auto"/>
              <w:spacing w:after="0" w:line="221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="00DA691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цінювати та аналізувати поточні та перспективні економічні показники функціонування ринку електричної енергії України</w:t>
            </w:r>
          </w:p>
        </w:tc>
      </w:tr>
      <w:tr w:rsidR="00DA6913" w:rsidRPr="00E975EC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DA6913" w:rsidRPr="00E975EC" w:rsidRDefault="00DA6913" w:rsidP="00DA4C34">
            <w:pPr>
              <w:pStyle w:val="a9"/>
              <w:shd w:val="clear" w:color="auto" w:fill="auto"/>
              <w:spacing w:after="0" w:line="240" w:lineRule="auto"/>
              <w:ind w:right="-74" w:firstLine="41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УМ </w:t>
            </w:r>
            <w:r w:rsidR="009F7D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DA6913" w:rsidRPr="001A3762" w:rsidRDefault="00274320" w:rsidP="00DA4C34">
            <w:pPr>
              <w:pStyle w:val="a9"/>
              <w:shd w:val="clear" w:color="auto" w:fill="auto"/>
              <w:spacing w:after="0" w:line="221" w:lineRule="auto"/>
              <w:ind w:right="-74"/>
              <w:jc w:val="both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З</w:t>
            </w:r>
            <w:r w:rsidR="00DA6913" w:rsidRPr="001A3762">
              <w:rPr>
                <w:rFonts w:ascii="Times New Roman" w:hAnsi="Times New Roman" w:cs="Times New Roman"/>
                <w:sz w:val="24"/>
                <w:lang w:val="uk-UA"/>
              </w:rPr>
              <w:t>дійснювати вибір економічно-ефективних  рішень</w:t>
            </w:r>
            <w:r w:rsidR="00DA6913">
              <w:rPr>
                <w:rFonts w:ascii="Times New Roman" w:hAnsi="Times New Roman" w:cs="Times New Roman"/>
                <w:sz w:val="24"/>
                <w:lang w:val="uk-UA"/>
              </w:rPr>
              <w:t xml:space="preserve"> в процесі проектної діяльності в області електроенергетичних систем</w:t>
            </w:r>
          </w:p>
        </w:tc>
      </w:tr>
      <w:tr w:rsidR="00DA6913" w:rsidRPr="00E975EC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DA6913" w:rsidRPr="00E975EC" w:rsidRDefault="00DA6913" w:rsidP="00DA4C34">
            <w:pPr>
              <w:pStyle w:val="a9"/>
              <w:shd w:val="clear" w:color="auto" w:fill="auto"/>
              <w:spacing w:after="0" w:line="240" w:lineRule="auto"/>
              <w:ind w:right="-74" w:firstLine="41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УМ </w:t>
            </w:r>
            <w:r w:rsidR="009F7D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DA6913" w:rsidRPr="00E975EC" w:rsidRDefault="00274320" w:rsidP="00DA4C34">
            <w:pPr>
              <w:pStyle w:val="a9"/>
              <w:spacing w:after="0" w:line="221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  <w:r w:rsidR="00DA691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иконувати</w:t>
            </w:r>
            <w:r w:rsidR="00DA6913" w:rsidRPr="001C51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те</w:t>
            </w:r>
            <w:r w:rsidR="00DA691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хніко-економічні розрахунки  та застосовувати системний </w:t>
            </w:r>
            <w:r w:rsidR="00DA6913" w:rsidRPr="00F110A8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>підхід до розв’язання задачі розвитку електроенергетичних систем із застосуванням</w:t>
            </w:r>
            <w:r w:rsidR="00DA691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відповідних</w:t>
            </w:r>
            <w:r w:rsidR="00DA6913" w:rsidRPr="001C51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методів оптимізації</w:t>
            </w:r>
          </w:p>
        </w:tc>
      </w:tr>
      <w:tr w:rsidR="00DA6913" w:rsidRPr="00E975EC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DA6913" w:rsidRPr="00E975EC" w:rsidRDefault="00DA6913" w:rsidP="00DA4C34">
            <w:pPr>
              <w:pStyle w:val="a9"/>
              <w:shd w:val="clear" w:color="auto" w:fill="auto"/>
              <w:spacing w:after="0" w:line="240" w:lineRule="auto"/>
              <w:ind w:right="-74" w:firstLine="41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УМ </w:t>
            </w:r>
            <w:r w:rsidR="009F7D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DA6913" w:rsidRPr="00E975EC" w:rsidRDefault="00274320" w:rsidP="00DA4C34">
            <w:pPr>
              <w:pStyle w:val="a9"/>
              <w:shd w:val="clear" w:color="auto" w:fill="auto"/>
              <w:spacing w:after="0" w:line="221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</w:t>
            </w:r>
            <w:r w:rsidR="00DA691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астосовувати сучасні підходи та засоби оптимізації техніко-економічних </w:t>
            </w:r>
            <w:r w:rsidR="00DA6913" w:rsidRPr="00163CA6">
              <w:rPr>
                <w:rFonts w:ascii="Times New Roman" w:hAnsi="Times New Roman" w:cs="Times New Roman"/>
                <w:spacing w:val="-10"/>
                <w:sz w:val="24"/>
                <w:szCs w:val="24"/>
                <w:lang w:val="uk-UA"/>
              </w:rPr>
              <w:t xml:space="preserve">показників функціонування систем дальніх </w:t>
            </w:r>
            <w:proofErr w:type="spellStart"/>
            <w:r w:rsidR="00DA6913" w:rsidRPr="00163CA6">
              <w:rPr>
                <w:rFonts w:ascii="Times New Roman" w:hAnsi="Times New Roman" w:cs="Times New Roman"/>
                <w:spacing w:val="-10"/>
                <w:sz w:val="24"/>
                <w:szCs w:val="24"/>
                <w:lang w:val="uk-UA"/>
              </w:rPr>
              <w:t>електропередач</w:t>
            </w:r>
            <w:proofErr w:type="spellEnd"/>
            <w:r w:rsidR="00DA6913" w:rsidRPr="00163CA6">
              <w:rPr>
                <w:rFonts w:ascii="Times New Roman" w:hAnsi="Times New Roman" w:cs="Times New Roman"/>
                <w:spacing w:val="-10"/>
                <w:sz w:val="24"/>
                <w:szCs w:val="24"/>
                <w:lang w:val="uk-UA"/>
              </w:rPr>
              <w:t xml:space="preserve"> змінного та постійного струму</w:t>
            </w:r>
          </w:p>
        </w:tc>
      </w:tr>
      <w:tr w:rsidR="00DA6913" w:rsidRPr="00E975EC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DA6913" w:rsidRPr="00E975EC" w:rsidRDefault="00DA6913" w:rsidP="00DA4C34">
            <w:pPr>
              <w:pStyle w:val="a9"/>
              <w:shd w:val="clear" w:color="auto" w:fill="auto"/>
              <w:spacing w:after="0" w:line="240" w:lineRule="auto"/>
              <w:ind w:right="-74" w:firstLine="41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УМ </w:t>
            </w:r>
            <w:r w:rsidR="009F7D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DA6913" w:rsidRPr="00E975EC" w:rsidRDefault="00274320" w:rsidP="00DA4C34">
            <w:pPr>
              <w:pStyle w:val="a9"/>
              <w:shd w:val="clear" w:color="auto" w:fill="auto"/>
              <w:spacing w:after="0" w:line="221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>В</w:t>
            </w:r>
            <w:r w:rsidR="00DA6913" w:rsidRPr="00F110A8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>изначати та ефективно застосовувати різні способи зниження технологічних</w:t>
            </w:r>
            <w:r w:rsidR="00DA691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DA6913" w:rsidRPr="00954B50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 xml:space="preserve">витрат </w:t>
            </w:r>
            <w:r w:rsidR="00DA6913" w:rsidRPr="002743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електричної енергії в електричних мережах усіх класів номінальної напруги</w:t>
            </w:r>
          </w:p>
        </w:tc>
      </w:tr>
      <w:tr w:rsidR="00DA6913" w:rsidRPr="00E975EC" w:rsidTr="00DB569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DA6913" w:rsidRPr="00E975EC" w:rsidRDefault="00DA6913" w:rsidP="00DA4C34">
            <w:pPr>
              <w:pStyle w:val="a9"/>
              <w:shd w:val="clear" w:color="auto" w:fill="auto"/>
              <w:spacing w:after="0" w:line="240" w:lineRule="auto"/>
              <w:ind w:right="-74" w:firstLine="41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УМ </w:t>
            </w:r>
            <w:r w:rsidR="009F7D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DA6913" w:rsidRPr="00E975EC" w:rsidRDefault="00274320" w:rsidP="00DA4C34">
            <w:pPr>
              <w:pStyle w:val="a9"/>
              <w:shd w:val="clear" w:color="auto" w:fill="auto"/>
              <w:spacing w:after="0" w:line="221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</w:t>
            </w:r>
            <w:r w:rsidR="00DA691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дійснювати вибір </w:t>
            </w:r>
            <w:r w:rsidR="00DA6913" w:rsidRPr="00534B7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засобів гнучких систем електропередачі змінного </w:t>
            </w:r>
            <w:r w:rsidR="00DA6913" w:rsidRPr="00F110A8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>струму та розраховувати параметри їх налаштувань з метою оптимізації показників</w:t>
            </w:r>
            <w:r w:rsidR="00DA691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нормальних та обтяжених режимів роботи електричних мереж енергосистем</w:t>
            </w:r>
          </w:p>
        </w:tc>
      </w:tr>
      <w:tr w:rsidR="00471462" w:rsidRPr="00812E2B" w:rsidTr="00DB5697">
        <w:trPr>
          <w:cantSplit/>
          <w:trHeight w:val="20"/>
        </w:trPr>
        <w:tc>
          <w:tcPr>
            <w:tcW w:w="9639" w:type="dxa"/>
            <w:gridSpan w:val="3"/>
            <w:shd w:val="clear" w:color="auto" w:fill="BFBFBF"/>
          </w:tcPr>
          <w:p w:rsidR="00471462" w:rsidRPr="00812E2B" w:rsidRDefault="00471462" w:rsidP="00DA4C34">
            <w:pPr>
              <w:keepNext/>
              <w:spacing w:line="221" w:lineRule="auto"/>
              <w:ind w:right="-74" w:firstLine="0"/>
              <w:jc w:val="center"/>
              <w:rPr>
                <w:b/>
                <w:sz w:val="24"/>
              </w:rPr>
            </w:pPr>
            <w:r w:rsidRPr="00812E2B">
              <w:rPr>
                <w:b/>
                <w:sz w:val="24"/>
              </w:rPr>
              <w:t>8 – Ресурсне забезпечення реалізації програми</w:t>
            </w:r>
          </w:p>
        </w:tc>
      </w:tr>
      <w:tr w:rsidR="00471462" w:rsidRPr="00812E2B" w:rsidTr="006B772B">
        <w:trPr>
          <w:cantSplit/>
          <w:trHeight w:val="20"/>
        </w:trPr>
        <w:tc>
          <w:tcPr>
            <w:tcW w:w="2543" w:type="dxa"/>
            <w:gridSpan w:val="2"/>
            <w:shd w:val="clear" w:color="auto" w:fill="auto"/>
          </w:tcPr>
          <w:p w:rsidR="00471462" w:rsidRPr="008F5FCC" w:rsidRDefault="00471462" w:rsidP="00DA4C34">
            <w:pPr>
              <w:pStyle w:val="20"/>
              <w:shd w:val="clear" w:color="auto" w:fill="auto"/>
              <w:spacing w:before="0" w:after="0" w:line="221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5FC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Кадрове забезпечення</w:t>
            </w:r>
          </w:p>
        </w:tc>
        <w:tc>
          <w:tcPr>
            <w:tcW w:w="7096" w:type="dxa"/>
            <w:shd w:val="clear" w:color="auto" w:fill="auto"/>
          </w:tcPr>
          <w:p w:rsidR="00471462" w:rsidRPr="008F5FCC" w:rsidRDefault="00471462" w:rsidP="00DA4C34">
            <w:pPr>
              <w:pStyle w:val="a9"/>
              <w:shd w:val="clear" w:color="auto" w:fill="auto"/>
              <w:spacing w:after="0" w:line="221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5FC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Відповідно до кадрових вимог щодо забезпечення провадження освітньої діяльності для відповідного рівня ВО (додаток 2 до Лі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цензійних умов</w:t>
            </w:r>
            <w:r w:rsidRPr="008F5FC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затверджених Постановою Кабінету Міністрів України від 30.12.2015 р. № 1187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</w:tr>
      <w:tr w:rsidR="00471462" w:rsidRPr="00812E2B" w:rsidTr="006B772B">
        <w:trPr>
          <w:cantSplit/>
          <w:trHeight w:val="20"/>
        </w:trPr>
        <w:tc>
          <w:tcPr>
            <w:tcW w:w="2543" w:type="dxa"/>
            <w:gridSpan w:val="2"/>
            <w:shd w:val="clear" w:color="auto" w:fill="auto"/>
          </w:tcPr>
          <w:p w:rsidR="00471462" w:rsidRPr="008F5FCC" w:rsidRDefault="00471462" w:rsidP="00DA4C34">
            <w:pPr>
              <w:pStyle w:val="20"/>
              <w:shd w:val="clear" w:color="auto" w:fill="auto"/>
              <w:spacing w:before="0" w:after="0" w:line="221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5FC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Матеріально-технічне забезпечення</w:t>
            </w:r>
          </w:p>
        </w:tc>
        <w:tc>
          <w:tcPr>
            <w:tcW w:w="7096" w:type="dxa"/>
            <w:shd w:val="clear" w:color="auto" w:fill="auto"/>
          </w:tcPr>
          <w:p w:rsidR="00471462" w:rsidRPr="008F5FCC" w:rsidRDefault="00471462" w:rsidP="00DA4C34">
            <w:pPr>
              <w:pStyle w:val="a9"/>
              <w:shd w:val="clear" w:color="auto" w:fill="auto"/>
              <w:spacing w:after="0" w:line="221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5FC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Відповідно до технологічних вимог щодо матеріально-технічного забезпечення освітньої діяльності відповідного рівня ВО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(додаток </w:t>
            </w:r>
            <w:r w:rsidR="002743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до Ліцензійних умов</w:t>
            </w:r>
            <w:r w:rsidRPr="008F5FC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затверджених Постановою Кабінету Міністрів України від 30.12.2015 р. № 1187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</w:tr>
      <w:tr w:rsidR="00471462" w:rsidRPr="00812E2B" w:rsidTr="006B772B">
        <w:trPr>
          <w:cantSplit/>
          <w:trHeight w:val="20"/>
        </w:trPr>
        <w:tc>
          <w:tcPr>
            <w:tcW w:w="2543" w:type="dxa"/>
            <w:gridSpan w:val="2"/>
            <w:shd w:val="clear" w:color="auto" w:fill="auto"/>
          </w:tcPr>
          <w:p w:rsidR="00471462" w:rsidRPr="008F5FCC" w:rsidRDefault="00471462" w:rsidP="00DA4C34">
            <w:pPr>
              <w:pStyle w:val="20"/>
              <w:shd w:val="clear" w:color="auto" w:fill="auto"/>
              <w:spacing w:before="0" w:after="0" w:line="221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5FCC">
              <w:rPr>
                <w:rFonts w:ascii="Times New Roman" w:hAnsi="Times New Roman" w:cs="Times New Roman"/>
                <w:spacing w:val="-20"/>
                <w:sz w:val="24"/>
                <w:szCs w:val="24"/>
                <w:lang w:val="uk-UA"/>
              </w:rPr>
              <w:t>Інформаційне та навчально-</w:t>
            </w:r>
            <w:r w:rsidRPr="008F5FCC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>методичне забезпечення</w:t>
            </w:r>
          </w:p>
        </w:tc>
        <w:tc>
          <w:tcPr>
            <w:tcW w:w="7096" w:type="dxa"/>
            <w:shd w:val="clear" w:color="auto" w:fill="auto"/>
          </w:tcPr>
          <w:p w:rsidR="00471462" w:rsidRPr="008F5FCC" w:rsidRDefault="00471462" w:rsidP="00DA4C34">
            <w:pPr>
              <w:pStyle w:val="a9"/>
              <w:shd w:val="clear" w:color="auto" w:fill="auto"/>
              <w:spacing w:after="0" w:line="221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5FC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Відповідно до технологічних вимог щодо навчально-методичного та інформаційного забезпечення освітньої діяльності відповідного рівня ВО (додат</w:t>
            </w:r>
            <w:r w:rsidR="002743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5 до Ліцензійних умов</w:t>
            </w:r>
            <w:r w:rsidRPr="008F5FC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затверджених Постановою Кабінету Міністрів України від 30.12.2015 р. № 1187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</w:tr>
      <w:tr w:rsidR="00471462" w:rsidRPr="00812E2B" w:rsidTr="00DB5697">
        <w:trPr>
          <w:cantSplit/>
          <w:trHeight w:val="20"/>
        </w:trPr>
        <w:tc>
          <w:tcPr>
            <w:tcW w:w="9639" w:type="dxa"/>
            <w:gridSpan w:val="3"/>
            <w:shd w:val="clear" w:color="auto" w:fill="BFBFBF"/>
          </w:tcPr>
          <w:p w:rsidR="00471462" w:rsidRPr="00812E2B" w:rsidRDefault="00471462" w:rsidP="00DA4C34">
            <w:pPr>
              <w:keepNext/>
              <w:spacing w:line="221" w:lineRule="auto"/>
              <w:ind w:right="-74" w:firstLine="0"/>
              <w:jc w:val="center"/>
              <w:rPr>
                <w:b/>
                <w:sz w:val="24"/>
              </w:rPr>
            </w:pPr>
            <w:r w:rsidRPr="00812E2B">
              <w:rPr>
                <w:b/>
                <w:sz w:val="24"/>
              </w:rPr>
              <w:t>9 – Академічна мобільність</w:t>
            </w:r>
          </w:p>
        </w:tc>
      </w:tr>
      <w:tr w:rsidR="00471462" w:rsidRPr="00812E2B" w:rsidTr="006B772B">
        <w:trPr>
          <w:cantSplit/>
          <w:trHeight w:val="20"/>
        </w:trPr>
        <w:tc>
          <w:tcPr>
            <w:tcW w:w="2543" w:type="dxa"/>
            <w:gridSpan w:val="2"/>
            <w:shd w:val="clear" w:color="auto" w:fill="auto"/>
          </w:tcPr>
          <w:p w:rsidR="00471462" w:rsidRPr="008F5FCC" w:rsidRDefault="00471462" w:rsidP="00DA4C34">
            <w:pPr>
              <w:pStyle w:val="20"/>
              <w:shd w:val="clear" w:color="auto" w:fill="auto"/>
              <w:spacing w:before="0" w:after="0" w:line="221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5FC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Національна кредитна мобільність</w:t>
            </w:r>
          </w:p>
        </w:tc>
        <w:tc>
          <w:tcPr>
            <w:tcW w:w="7096" w:type="dxa"/>
            <w:shd w:val="clear" w:color="auto" w:fill="auto"/>
          </w:tcPr>
          <w:p w:rsidR="00471462" w:rsidRPr="008F5FCC" w:rsidRDefault="00471462" w:rsidP="00DA4C34">
            <w:pPr>
              <w:pStyle w:val="a9"/>
              <w:shd w:val="clear" w:color="auto" w:fill="auto"/>
              <w:spacing w:after="0" w:line="221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Можливість навчання в рамках договорів щодо національної кредитної мобільності та отримання подвійного диплому</w:t>
            </w:r>
          </w:p>
        </w:tc>
      </w:tr>
      <w:tr w:rsidR="00471462" w:rsidRPr="00812E2B" w:rsidTr="006B772B">
        <w:trPr>
          <w:cantSplit/>
          <w:trHeight w:val="20"/>
        </w:trPr>
        <w:tc>
          <w:tcPr>
            <w:tcW w:w="2543" w:type="dxa"/>
            <w:gridSpan w:val="2"/>
            <w:shd w:val="clear" w:color="auto" w:fill="auto"/>
          </w:tcPr>
          <w:p w:rsidR="00471462" w:rsidRPr="008F5FCC" w:rsidRDefault="00471462" w:rsidP="00DA4C34">
            <w:pPr>
              <w:pStyle w:val="20"/>
              <w:shd w:val="clear" w:color="auto" w:fill="auto"/>
              <w:spacing w:before="0" w:after="0" w:line="221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5FC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Міжнародна кредитна мобільність</w:t>
            </w:r>
          </w:p>
        </w:tc>
        <w:tc>
          <w:tcPr>
            <w:tcW w:w="7096" w:type="dxa"/>
            <w:shd w:val="clear" w:color="auto" w:fill="auto"/>
          </w:tcPr>
          <w:p w:rsidR="00163CA6" w:rsidRPr="00461261" w:rsidRDefault="00163CA6" w:rsidP="00DA4C34">
            <w:pPr>
              <w:pStyle w:val="a9"/>
              <w:spacing w:after="0" w:line="221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Можливе укладення угод про міжнародну академічну мобільність, про подвійне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дипломування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про тривалі міжнародні проекти, які передбачають включене навчання студентів тощо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в рамках м</w:t>
            </w:r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іжнародн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их</w:t>
            </w:r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проект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ів</w:t>
            </w:r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</w:t>
            </w:r>
          </w:p>
          <w:p w:rsidR="00163CA6" w:rsidRPr="00461261" w:rsidRDefault="00163CA6" w:rsidP="00DA4C34">
            <w:pPr>
              <w:pStyle w:val="a9"/>
              <w:spacing w:after="0" w:line="221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</w:t>
            </w:r>
            <w:proofErr w:type="spellStart"/>
            <w:r w:rsidRPr="00461261">
              <w:rPr>
                <w:rFonts w:ascii="Times New Roman" w:hAnsi="Times New Roman" w:cs="Times New Roman"/>
                <w:spacing w:val="-2"/>
                <w:sz w:val="24"/>
                <w:szCs w:val="24"/>
                <w:lang w:val="uk-UA"/>
              </w:rPr>
              <w:t>Erasmus</w:t>
            </w:r>
            <w:proofErr w:type="spellEnd"/>
            <w:r w:rsidRPr="00461261">
              <w:rPr>
                <w:rFonts w:ascii="Times New Roman" w:hAnsi="Times New Roman" w:cs="Times New Roman"/>
                <w:spacing w:val="-2"/>
                <w:sz w:val="24"/>
                <w:szCs w:val="24"/>
                <w:lang w:val="uk-UA"/>
              </w:rPr>
              <w:t xml:space="preserve">+ (KA1) з </w:t>
            </w:r>
            <w:proofErr w:type="spellStart"/>
            <w:r w:rsidRPr="00461261">
              <w:rPr>
                <w:rFonts w:ascii="Times New Roman" w:hAnsi="Times New Roman" w:cs="Times New Roman"/>
                <w:spacing w:val="-2"/>
                <w:sz w:val="24"/>
                <w:szCs w:val="24"/>
                <w:lang w:val="uk-UA"/>
              </w:rPr>
              <w:t>Західнопоморським</w:t>
            </w:r>
            <w:proofErr w:type="spellEnd"/>
            <w:r w:rsidRPr="00461261">
              <w:rPr>
                <w:rFonts w:ascii="Times New Roman" w:hAnsi="Times New Roman" w:cs="Times New Roman"/>
                <w:spacing w:val="-2"/>
                <w:sz w:val="24"/>
                <w:szCs w:val="24"/>
                <w:lang w:val="uk-UA"/>
              </w:rPr>
              <w:t xml:space="preserve"> технологічним університетом</w:t>
            </w:r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461261">
              <w:rPr>
                <w:rFonts w:ascii="Times New Roman" w:hAnsi="Times New Roman" w:cs="Times New Roman"/>
                <w:spacing w:val="-10"/>
                <w:sz w:val="24"/>
                <w:szCs w:val="24"/>
                <w:lang w:val="uk-UA"/>
              </w:rPr>
              <w:t>м. Щецин, Польща (</w:t>
            </w:r>
            <w:proofErr w:type="spellStart"/>
            <w:r w:rsidRPr="00461261">
              <w:rPr>
                <w:rFonts w:ascii="Times New Roman" w:hAnsi="Times New Roman" w:cs="Times New Roman"/>
                <w:spacing w:val="-10"/>
                <w:sz w:val="24"/>
                <w:szCs w:val="24"/>
                <w:lang w:val="uk-UA"/>
              </w:rPr>
              <w:t>West</w:t>
            </w:r>
            <w:proofErr w:type="spellEnd"/>
            <w:r w:rsidRPr="00461261">
              <w:rPr>
                <w:rFonts w:ascii="Times New Roman" w:hAnsi="Times New Roman" w:cs="Times New Roman"/>
                <w:spacing w:val="-1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61261">
              <w:rPr>
                <w:rFonts w:ascii="Times New Roman" w:hAnsi="Times New Roman" w:cs="Times New Roman"/>
                <w:spacing w:val="-10"/>
                <w:sz w:val="24"/>
                <w:szCs w:val="24"/>
                <w:lang w:val="uk-UA"/>
              </w:rPr>
              <w:t>Pomeranian</w:t>
            </w:r>
            <w:proofErr w:type="spellEnd"/>
            <w:r w:rsidRPr="00461261">
              <w:rPr>
                <w:rFonts w:ascii="Times New Roman" w:hAnsi="Times New Roman" w:cs="Times New Roman"/>
                <w:spacing w:val="-1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61261">
              <w:rPr>
                <w:rFonts w:ascii="Times New Roman" w:hAnsi="Times New Roman" w:cs="Times New Roman"/>
                <w:spacing w:val="-10"/>
                <w:sz w:val="24"/>
                <w:szCs w:val="24"/>
                <w:lang w:val="uk-UA"/>
              </w:rPr>
              <w:t>University</w:t>
            </w:r>
            <w:proofErr w:type="spellEnd"/>
            <w:r w:rsidRPr="00461261">
              <w:rPr>
                <w:rFonts w:ascii="Times New Roman" w:hAnsi="Times New Roman" w:cs="Times New Roman"/>
                <w:spacing w:val="-1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61261">
              <w:rPr>
                <w:rFonts w:ascii="Times New Roman" w:hAnsi="Times New Roman" w:cs="Times New Roman"/>
                <w:spacing w:val="-10"/>
                <w:sz w:val="24"/>
                <w:szCs w:val="24"/>
                <w:lang w:val="uk-UA"/>
              </w:rPr>
              <w:t>of</w:t>
            </w:r>
            <w:proofErr w:type="spellEnd"/>
            <w:r w:rsidRPr="00461261">
              <w:rPr>
                <w:rFonts w:ascii="Times New Roman" w:hAnsi="Times New Roman" w:cs="Times New Roman"/>
                <w:spacing w:val="-1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61261">
              <w:rPr>
                <w:rFonts w:ascii="Times New Roman" w:hAnsi="Times New Roman" w:cs="Times New Roman"/>
                <w:spacing w:val="-10"/>
                <w:sz w:val="24"/>
                <w:szCs w:val="24"/>
                <w:lang w:val="uk-UA"/>
              </w:rPr>
              <w:t>Technology</w:t>
            </w:r>
            <w:proofErr w:type="spellEnd"/>
            <w:r w:rsidRPr="00461261">
              <w:rPr>
                <w:rFonts w:ascii="Times New Roman" w:hAnsi="Times New Roman" w:cs="Times New Roman"/>
                <w:spacing w:val="-1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61261">
              <w:rPr>
                <w:rFonts w:ascii="Times New Roman" w:hAnsi="Times New Roman" w:cs="Times New Roman"/>
                <w:spacing w:val="-10"/>
                <w:sz w:val="24"/>
                <w:szCs w:val="24"/>
                <w:lang w:val="uk-UA"/>
              </w:rPr>
              <w:t>in</w:t>
            </w:r>
            <w:proofErr w:type="spellEnd"/>
            <w:r w:rsidRPr="00461261">
              <w:rPr>
                <w:rFonts w:ascii="Times New Roman" w:hAnsi="Times New Roman" w:cs="Times New Roman"/>
                <w:spacing w:val="-1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61261">
              <w:rPr>
                <w:rFonts w:ascii="Times New Roman" w:hAnsi="Times New Roman" w:cs="Times New Roman"/>
                <w:spacing w:val="-10"/>
                <w:sz w:val="24"/>
                <w:szCs w:val="24"/>
                <w:lang w:val="uk-UA"/>
              </w:rPr>
              <w:t>Szczecin</w:t>
            </w:r>
            <w:proofErr w:type="spellEnd"/>
            <w:r w:rsidRPr="00461261">
              <w:rPr>
                <w:rFonts w:ascii="Times New Roman" w:hAnsi="Times New Roman" w:cs="Times New Roman"/>
                <w:spacing w:val="-10"/>
                <w:sz w:val="24"/>
                <w:szCs w:val="24"/>
                <w:lang w:val="uk-UA"/>
              </w:rPr>
              <w:t>);</w:t>
            </w:r>
          </w:p>
          <w:p w:rsidR="00163CA6" w:rsidRPr="00461261" w:rsidRDefault="00163CA6" w:rsidP="00DA4C34">
            <w:pPr>
              <w:pStyle w:val="a9"/>
              <w:spacing w:after="0" w:line="221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</w:t>
            </w:r>
            <w:r w:rsidRPr="00461261">
              <w:rPr>
                <w:rFonts w:ascii="Times New Roman" w:hAnsi="Times New Roman" w:cs="Times New Roman"/>
                <w:spacing w:val="-8"/>
                <w:sz w:val="24"/>
                <w:szCs w:val="24"/>
                <w:lang w:val="uk-UA"/>
              </w:rPr>
              <w:t xml:space="preserve">DAAD з Вищою технічною школою </w:t>
            </w:r>
            <w:proofErr w:type="spellStart"/>
            <w:r w:rsidRPr="00461261">
              <w:rPr>
                <w:rFonts w:ascii="Times New Roman" w:hAnsi="Times New Roman" w:cs="Times New Roman"/>
                <w:spacing w:val="-8"/>
                <w:sz w:val="24"/>
                <w:szCs w:val="24"/>
                <w:lang w:val="uk-UA"/>
              </w:rPr>
              <w:t>Гессена</w:t>
            </w:r>
            <w:proofErr w:type="spellEnd"/>
            <w:r w:rsidRPr="00461261">
              <w:rPr>
                <w:rFonts w:ascii="Times New Roman" w:hAnsi="Times New Roman" w:cs="Times New Roman"/>
                <w:spacing w:val="-8"/>
                <w:sz w:val="24"/>
                <w:szCs w:val="24"/>
                <w:lang w:val="uk-UA"/>
              </w:rPr>
              <w:t xml:space="preserve"> – Університет прикладних</w:t>
            </w:r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наук,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м.Гессен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Німеччина (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Technische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Hochschule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Mittelhessen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-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University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of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Applied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Sciences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  <w:p w:rsidR="00163CA6" w:rsidRPr="00461261" w:rsidRDefault="00163CA6" w:rsidP="00DA4C34">
            <w:pPr>
              <w:pStyle w:val="a9"/>
              <w:spacing w:after="0" w:line="221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Erasmus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+ (KA1) з Університетом Лотарингії Вищої школи Мін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Нансі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м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Нансі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Франція (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Universite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de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Lorraine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Ecole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Nationale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Superieur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des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Mines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Nancy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ville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Nancy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France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  <w:p w:rsidR="00163CA6" w:rsidRPr="00461261" w:rsidRDefault="00163CA6" w:rsidP="00DA4C34">
            <w:pPr>
              <w:pStyle w:val="a9"/>
              <w:spacing w:after="0" w:line="221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Erasmus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+ (KA1) з Університетом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Ле-Ман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м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Ле-Ман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Франція (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Université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du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Maine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ville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Le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Mans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France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  <w:p w:rsidR="00471462" w:rsidRPr="008F5FCC" w:rsidRDefault="00163CA6" w:rsidP="00DA4C34">
            <w:pPr>
              <w:pStyle w:val="a9"/>
              <w:shd w:val="clear" w:color="auto" w:fill="auto"/>
              <w:spacing w:after="0" w:line="221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Erasmus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+ (KA1) з Університетом Прикладних Наук м.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Гіссен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Німеччина (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Technische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Hochschule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Mittelhessen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471462" w:rsidRPr="00812E2B" w:rsidTr="006B772B">
        <w:trPr>
          <w:cantSplit/>
          <w:trHeight w:val="20"/>
        </w:trPr>
        <w:tc>
          <w:tcPr>
            <w:tcW w:w="2543" w:type="dxa"/>
            <w:gridSpan w:val="2"/>
            <w:shd w:val="clear" w:color="auto" w:fill="auto"/>
          </w:tcPr>
          <w:p w:rsidR="00471462" w:rsidRPr="008F5FCC" w:rsidRDefault="00471462" w:rsidP="00DA4C34">
            <w:pPr>
              <w:pStyle w:val="20"/>
              <w:shd w:val="clear" w:color="auto" w:fill="auto"/>
              <w:spacing w:before="0" w:after="0" w:line="221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5FC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Навчання іноземних </w:t>
            </w:r>
            <w:r w:rsidRPr="008F5FCC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>здобувачів вищої освіти</w:t>
            </w:r>
          </w:p>
        </w:tc>
        <w:tc>
          <w:tcPr>
            <w:tcW w:w="7096" w:type="dxa"/>
            <w:shd w:val="clear" w:color="auto" w:fill="auto"/>
          </w:tcPr>
          <w:p w:rsidR="00471462" w:rsidRPr="008F5FCC" w:rsidRDefault="004678D9" w:rsidP="00DA4C34">
            <w:pPr>
              <w:pStyle w:val="a9"/>
              <w:shd w:val="clear" w:color="auto" w:fill="auto"/>
              <w:spacing w:after="0" w:line="221" w:lineRule="auto"/>
              <w:ind w:right="-7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5FC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Викладання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англійською</w:t>
            </w:r>
            <w:r w:rsidRPr="008F5FC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мовою</w:t>
            </w:r>
          </w:p>
        </w:tc>
      </w:tr>
    </w:tbl>
    <w:p w:rsidR="00274320" w:rsidRDefault="00274320" w:rsidP="00644887">
      <w:pPr>
        <w:pStyle w:val="1"/>
        <w:spacing w:line="240" w:lineRule="auto"/>
      </w:pPr>
      <w:bookmarkStart w:id="5" w:name="_Toc505684209"/>
      <w:bookmarkStart w:id="6" w:name="_Toc505684254"/>
      <w:bookmarkStart w:id="7" w:name="_Toc507147784"/>
      <w:bookmarkStart w:id="8" w:name="_Toc507147998"/>
    </w:p>
    <w:p w:rsidR="00274320" w:rsidRDefault="00274320" w:rsidP="00644887">
      <w:pPr>
        <w:pStyle w:val="1"/>
        <w:spacing w:line="240" w:lineRule="auto"/>
      </w:pPr>
      <w:r>
        <w:br w:type="page"/>
      </w:r>
    </w:p>
    <w:p w:rsidR="000310E0" w:rsidRPr="00812E2B" w:rsidRDefault="000310E0" w:rsidP="00644887">
      <w:pPr>
        <w:pStyle w:val="1"/>
        <w:spacing w:line="240" w:lineRule="auto"/>
      </w:pPr>
      <w:r w:rsidRPr="00812E2B">
        <w:lastRenderedPageBreak/>
        <w:t>2. Перелік компонент освітньоЇ програми</w:t>
      </w:r>
      <w:bookmarkEnd w:id="5"/>
      <w:bookmarkEnd w:id="6"/>
      <w:bookmarkEnd w:id="7"/>
      <w:bookmarkEnd w:id="8"/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5529"/>
        <w:gridCol w:w="1275"/>
        <w:gridCol w:w="1701"/>
      </w:tblGrid>
      <w:tr w:rsidR="000310E0" w:rsidRPr="00357F91" w:rsidTr="00357F91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0310E0" w:rsidRPr="00357F91" w:rsidRDefault="000310E0" w:rsidP="00751B2E">
            <w:pPr>
              <w:pStyle w:val="a9"/>
              <w:shd w:val="clear" w:color="auto" w:fill="auto"/>
              <w:spacing w:after="0" w:line="22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5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Код н/д</w:t>
            </w:r>
          </w:p>
        </w:tc>
        <w:tc>
          <w:tcPr>
            <w:tcW w:w="5529" w:type="dxa"/>
            <w:shd w:val="clear" w:color="auto" w:fill="auto"/>
            <w:vAlign w:val="center"/>
          </w:tcPr>
          <w:p w:rsidR="000310E0" w:rsidRPr="00357F91" w:rsidRDefault="000B1A5C" w:rsidP="00751B2E">
            <w:pPr>
              <w:pStyle w:val="a9"/>
              <w:shd w:val="clear" w:color="auto" w:fill="auto"/>
              <w:spacing w:after="0" w:line="22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B2C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Компоненти освітньої програми                         </w:t>
            </w:r>
            <w:r w:rsidRPr="000B1A5C">
              <w:rPr>
                <w:rFonts w:ascii="Times New Roman" w:hAnsi="Times New Roman" w:cs="Times New Roman"/>
                <w:spacing w:val="-12"/>
                <w:sz w:val="24"/>
                <w:szCs w:val="24"/>
                <w:lang w:val="uk-UA"/>
              </w:rPr>
              <w:t>(навчальні дисципліни, практики, кваліфікаційна робота)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310E0" w:rsidRPr="00357F91" w:rsidRDefault="000310E0" w:rsidP="00751B2E">
            <w:pPr>
              <w:pStyle w:val="a9"/>
              <w:shd w:val="clear" w:color="auto" w:fill="auto"/>
              <w:spacing w:after="0" w:line="22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5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Кількість кредитів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310E0" w:rsidRPr="00357F91" w:rsidRDefault="000310E0" w:rsidP="00751B2E">
            <w:pPr>
              <w:pStyle w:val="a9"/>
              <w:shd w:val="clear" w:color="auto" w:fill="auto"/>
              <w:spacing w:after="0" w:line="22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5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 підсумкового контролю</w:t>
            </w:r>
          </w:p>
        </w:tc>
      </w:tr>
      <w:tr w:rsidR="000310E0" w:rsidRPr="00357F91" w:rsidTr="00357F91">
        <w:trPr>
          <w:cantSplit/>
          <w:trHeight w:val="20"/>
          <w:tblHeader/>
        </w:trPr>
        <w:tc>
          <w:tcPr>
            <w:tcW w:w="1134" w:type="dxa"/>
            <w:shd w:val="clear" w:color="auto" w:fill="auto"/>
          </w:tcPr>
          <w:p w:rsidR="000310E0" w:rsidRPr="00DA7EF4" w:rsidRDefault="000310E0" w:rsidP="00751B2E">
            <w:pPr>
              <w:pStyle w:val="a9"/>
              <w:shd w:val="clear" w:color="auto" w:fill="auto"/>
              <w:spacing w:after="0" w:line="22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DA7EF4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1</w:t>
            </w:r>
          </w:p>
        </w:tc>
        <w:tc>
          <w:tcPr>
            <w:tcW w:w="5529" w:type="dxa"/>
            <w:shd w:val="clear" w:color="auto" w:fill="auto"/>
          </w:tcPr>
          <w:p w:rsidR="000310E0" w:rsidRPr="00DA7EF4" w:rsidRDefault="000310E0" w:rsidP="00751B2E">
            <w:pPr>
              <w:pStyle w:val="a9"/>
              <w:shd w:val="clear" w:color="auto" w:fill="auto"/>
              <w:spacing w:after="0" w:line="22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DA7EF4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0310E0" w:rsidRPr="00DA7EF4" w:rsidRDefault="000310E0" w:rsidP="00751B2E">
            <w:pPr>
              <w:pStyle w:val="a9"/>
              <w:shd w:val="clear" w:color="auto" w:fill="auto"/>
              <w:spacing w:after="0" w:line="22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DA7EF4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0310E0" w:rsidRPr="00DA7EF4" w:rsidRDefault="000310E0" w:rsidP="00751B2E">
            <w:pPr>
              <w:pStyle w:val="a9"/>
              <w:shd w:val="clear" w:color="auto" w:fill="auto"/>
              <w:spacing w:after="0" w:line="22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DA7EF4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4</w:t>
            </w:r>
          </w:p>
        </w:tc>
      </w:tr>
      <w:tr w:rsidR="000310E0" w:rsidRPr="00357F91" w:rsidTr="00357F91">
        <w:trPr>
          <w:cantSplit/>
          <w:trHeight w:val="20"/>
        </w:trPr>
        <w:tc>
          <w:tcPr>
            <w:tcW w:w="9639" w:type="dxa"/>
            <w:gridSpan w:val="4"/>
            <w:shd w:val="clear" w:color="auto" w:fill="auto"/>
          </w:tcPr>
          <w:p w:rsidR="000310E0" w:rsidRPr="00357F91" w:rsidRDefault="000310E0" w:rsidP="00751B2E">
            <w:pPr>
              <w:pStyle w:val="20"/>
              <w:shd w:val="clear" w:color="auto" w:fill="auto"/>
              <w:spacing w:before="0" w:after="0" w:line="226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357F9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1. Цикл загальної підготовки</w:t>
            </w:r>
          </w:p>
        </w:tc>
      </w:tr>
      <w:tr w:rsidR="000310E0" w:rsidRPr="00357F91" w:rsidTr="00357F91">
        <w:trPr>
          <w:cantSplit/>
          <w:trHeight w:val="20"/>
        </w:trPr>
        <w:tc>
          <w:tcPr>
            <w:tcW w:w="9639" w:type="dxa"/>
            <w:gridSpan w:val="4"/>
            <w:shd w:val="clear" w:color="auto" w:fill="auto"/>
          </w:tcPr>
          <w:p w:rsidR="000310E0" w:rsidRPr="00653ADA" w:rsidRDefault="000310E0" w:rsidP="00751B2E">
            <w:pPr>
              <w:pStyle w:val="20"/>
              <w:shd w:val="clear" w:color="auto" w:fill="auto"/>
              <w:spacing w:before="0" w:after="0" w:line="22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653ADA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Обов’язкові компоненти </w:t>
            </w:r>
            <w:r w:rsidR="00C67B26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освітньої програми</w:t>
            </w:r>
          </w:p>
        </w:tc>
      </w:tr>
      <w:tr w:rsidR="000B1A5C" w:rsidRPr="00357F91" w:rsidTr="00357F91">
        <w:trPr>
          <w:cantSplit/>
          <w:trHeight w:val="20"/>
        </w:trPr>
        <w:tc>
          <w:tcPr>
            <w:tcW w:w="1134" w:type="dxa"/>
            <w:shd w:val="clear" w:color="auto" w:fill="auto"/>
          </w:tcPr>
          <w:p w:rsidR="000B1A5C" w:rsidRPr="00653ADA" w:rsidRDefault="000B1A5C" w:rsidP="00751B2E">
            <w:pPr>
              <w:pStyle w:val="a9"/>
              <w:shd w:val="clear" w:color="auto" w:fill="auto"/>
              <w:spacing w:after="0" w:line="22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3ADA">
              <w:rPr>
                <w:rStyle w:val="1pt"/>
                <w:rFonts w:ascii="Times New Roman" w:eastAsia="Franklin Gothic Medium" w:hAnsi="Times New Roman" w:cs="Times New Roman"/>
                <w:spacing w:val="0"/>
                <w:sz w:val="24"/>
                <w:szCs w:val="24"/>
                <w:lang w:val="uk-UA"/>
              </w:rPr>
              <w:t>ЗО 1</w:t>
            </w:r>
          </w:p>
        </w:tc>
        <w:tc>
          <w:tcPr>
            <w:tcW w:w="5529" w:type="dxa"/>
            <w:shd w:val="clear" w:color="auto" w:fill="auto"/>
          </w:tcPr>
          <w:p w:rsidR="000B1A5C" w:rsidRPr="00B632A9" w:rsidRDefault="00D23FAA" w:rsidP="00751B2E">
            <w:pPr>
              <w:spacing w:line="226" w:lineRule="auto"/>
              <w:ind w:firstLine="0"/>
              <w:rPr>
                <w:sz w:val="24"/>
              </w:rPr>
            </w:pPr>
            <w:r>
              <w:rPr>
                <w:sz w:val="24"/>
              </w:rPr>
              <w:t>Інтелектуальна власність та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</w:t>
            </w:r>
            <w:r w:rsidR="000B1A5C" w:rsidRPr="00B632A9">
              <w:rPr>
                <w:sz w:val="24"/>
              </w:rPr>
              <w:t>атентознавство</w:t>
            </w:r>
          </w:p>
        </w:tc>
        <w:tc>
          <w:tcPr>
            <w:tcW w:w="1275" w:type="dxa"/>
            <w:shd w:val="clear" w:color="auto" w:fill="auto"/>
          </w:tcPr>
          <w:p w:rsidR="000B1A5C" w:rsidRPr="00CA180B" w:rsidRDefault="000B1A5C" w:rsidP="00751B2E">
            <w:pPr>
              <w:spacing w:line="226" w:lineRule="auto"/>
              <w:ind w:firstLine="346"/>
              <w:rPr>
                <w:sz w:val="24"/>
              </w:rPr>
            </w:pPr>
            <w:r>
              <w:rPr>
                <w:sz w:val="24"/>
                <w:lang w:val="en-US"/>
              </w:rPr>
              <w:t>3</w:t>
            </w:r>
            <w:r>
              <w:rPr>
                <w:sz w:val="24"/>
              </w:rPr>
              <w:t>,0</w:t>
            </w:r>
          </w:p>
        </w:tc>
        <w:tc>
          <w:tcPr>
            <w:tcW w:w="1701" w:type="dxa"/>
            <w:shd w:val="clear" w:color="auto" w:fill="auto"/>
          </w:tcPr>
          <w:p w:rsidR="000B1A5C" w:rsidRPr="00653ADA" w:rsidRDefault="000B1A5C" w:rsidP="00751B2E">
            <w:pPr>
              <w:spacing w:line="226" w:lineRule="auto"/>
              <w:ind w:firstLine="488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2B125A" w:rsidRPr="00357F91" w:rsidTr="002B125A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2B125A" w:rsidRPr="002B125A" w:rsidRDefault="002B125A" w:rsidP="00751B2E">
            <w:pPr>
              <w:pStyle w:val="a9"/>
              <w:shd w:val="clear" w:color="auto" w:fill="auto"/>
              <w:spacing w:after="0" w:line="226" w:lineRule="auto"/>
              <w:jc w:val="center"/>
              <w:rPr>
                <w:rStyle w:val="1pt"/>
                <w:rFonts w:ascii="Times New Roman" w:eastAsia="Franklin Gothic Medium" w:hAnsi="Times New Roman" w:cs="Times New Roman"/>
                <w:spacing w:val="0"/>
                <w:sz w:val="24"/>
                <w:szCs w:val="24"/>
                <w:lang w:val="uk-UA"/>
              </w:rPr>
            </w:pPr>
            <w:r>
              <w:rPr>
                <w:rStyle w:val="1pt"/>
                <w:rFonts w:ascii="Times New Roman" w:eastAsia="Franklin Gothic Medium" w:hAnsi="Times New Roman" w:cs="Times New Roman"/>
                <w:spacing w:val="0"/>
                <w:sz w:val="24"/>
                <w:szCs w:val="24"/>
                <w:lang w:val="uk-UA"/>
              </w:rPr>
              <w:t>ЗО 2</w:t>
            </w:r>
          </w:p>
        </w:tc>
        <w:tc>
          <w:tcPr>
            <w:tcW w:w="5529" w:type="dxa"/>
            <w:shd w:val="clear" w:color="auto" w:fill="auto"/>
          </w:tcPr>
          <w:p w:rsidR="002B125A" w:rsidRPr="002F7975" w:rsidRDefault="002B125A" w:rsidP="00751B2E">
            <w:pPr>
              <w:spacing w:line="226" w:lineRule="auto"/>
              <w:ind w:firstLine="0"/>
              <w:rPr>
                <w:sz w:val="24"/>
              </w:rPr>
            </w:pPr>
            <w:r w:rsidRPr="002B125A">
              <w:rPr>
                <w:spacing w:val="-6"/>
                <w:sz w:val="24"/>
              </w:rPr>
              <w:t xml:space="preserve">Математичне моделювання систем і процесів </w:t>
            </w:r>
            <w:proofErr w:type="spellStart"/>
            <w:r w:rsidRPr="002B125A">
              <w:rPr>
                <w:spacing w:val="-6"/>
                <w:sz w:val="24"/>
              </w:rPr>
              <w:t>електро</w:t>
            </w:r>
            <w:proofErr w:type="spellEnd"/>
            <w:r w:rsidRPr="002B125A">
              <w:rPr>
                <w:spacing w:val="-6"/>
                <w:sz w:val="24"/>
              </w:rPr>
              <w:t>-</w:t>
            </w:r>
            <w:r w:rsidRPr="002F7975">
              <w:rPr>
                <w:sz w:val="24"/>
              </w:rPr>
              <w:t>енергетичних систем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B125A" w:rsidRPr="00357F91" w:rsidRDefault="002B125A" w:rsidP="00751B2E">
            <w:pPr>
              <w:spacing w:line="226" w:lineRule="auto"/>
              <w:ind w:firstLine="346"/>
              <w:jc w:val="left"/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B125A" w:rsidRPr="00357F91" w:rsidRDefault="002B125A" w:rsidP="00751B2E">
            <w:pPr>
              <w:spacing w:line="226" w:lineRule="auto"/>
              <w:ind w:firstLine="346"/>
              <w:jc w:val="left"/>
              <w:rPr>
                <w:sz w:val="24"/>
              </w:rPr>
            </w:pPr>
            <w:r>
              <w:rPr>
                <w:sz w:val="24"/>
              </w:rPr>
              <w:t>екзамен</w:t>
            </w:r>
          </w:p>
        </w:tc>
      </w:tr>
      <w:tr w:rsidR="002B125A" w:rsidRPr="00357F91" w:rsidTr="002B125A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2B125A" w:rsidRPr="00653ADA" w:rsidRDefault="002B125A" w:rsidP="00751B2E">
            <w:pPr>
              <w:pStyle w:val="a9"/>
              <w:shd w:val="clear" w:color="auto" w:fill="auto"/>
              <w:spacing w:after="0" w:line="226" w:lineRule="auto"/>
              <w:jc w:val="center"/>
              <w:rPr>
                <w:rStyle w:val="1pt"/>
                <w:rFonts w:ascii="Times New Roman" w:eastAsia="Franklin Gothic Medium" w:hAnsi="Times New Roman" w:cs="Times New Roman"/>
                <w:spacing w:val="0"/>
                <w:sz w:val="24"/>
                <w:szCs w:val="24"/>
                <w:lang w:val="uk-UA"/>
              </w:rPr>
            </w:pPr>
            <w:r>
              <w:rPr>
                <w:rStyle w:val="1pt"/>
                <w:rFonts w:ascii="Times New Roman" w:eastAsia="Franklin Gothic Medium" w:hAnsi="Times New Roman" w:cs="Times New Roman"/>
                <w:spacing w:val="0"/>
                <w:sz w:val="24"/>
                <w:szCs w:val="24"/>
                <w:lang w:val="uk-UA"/>
              </w:rPr>
              <w:t>ЗО 3</w:t>
            </w:r>
          </w:p>
        </w:tc>
        <w:tc>
          <w:tcPr>
            <w:tcW w:w="5529" w:type="dxa"/>
            <w:shd w:val="clear" w:color="auto" w:fill="auto"/>
          </w:tcPr>
          <w:p w:rsidR="002B125A" w:rsidRPr="002B125A" w:rsidRDefault="002B125A" w:rsidP="00751B2E">
            <w:pPr>
              <w:spacing w:line="226" w:lineRule="auto"/>
              <w:ind w:firstLine="0"/>
              <w:rPr>
                <w:spacing w:val="-2"/>
                <w:sz w:val="24"/>
              </w:rPr>
            </w:pPr>
            <w:r w:rsidRPr="002B125A">
              <w:rPr>
                <w:spacing w:val="-2"/>
                <w:sz w:val="24"/>
              </w:rPr>
              <w:t>Математичні методи оптимізації електричних мереж</w:t>
            </w:r>
          </w:p>
        </w:tc>
        <w:tc>
          <w:tcPr>
            <w:tcW w:w="1275" w:type="dxa"/>
            <w:shd w:val="clear" w:color="auto" w:fill="auto"/>
          </w:tcPr>
          <w:p w:rsidR="002B125A" w:rsidRPr="00357F91" w:rsidRDefault="002B125A" w:rsidP="00751B2E">
            <w:pPr>
              <w:spacing w:line="226" w:lineRule="auto"/>
              <w:ind w:firstLine="346"/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B125A" w:rsidRPr="00357F91" w:rsidRDefault="002B125A" w:rsidP="00751B2E">
            <w:pPr>
              <w:spacing w:line="226" w:lineRule="auto"/>
              <w:ind w:firstLine="346"/>
              <w:jc w:val="left"/>
              <w:rPr>
                <w:sz w:val="24"/>
              </w:rPr>
            </w:pPr>
            <w:r>
              <w:rPr>
                <w:sz w:val="24"/>
              </w:rPr>
              <w:t>екзамен</w:t>
            </w:r>
          </w:p>
        </w:tc>
      </w:tr>
      <w:tr w:rsidR="00D75323" w:rsidRPr="00357F91" w:rsidTr="00357F91">
        <w:trPr>
          <w:cantSplit/>
          <w:trHeight w:val="20"/>
        </w:trPr>
        <w:tc>
          <w:tcPr>
            <w:tcW w:w="9639" w:type="dxa"/>
            <w:gridSpan w:val="4"/>
            <w:shd w:val="clear" w:color="auto" w:fill="auto"/>
          </w:tcPr>
          <w:p w:rsidR="00D75323" w:rsidRPr="00653ADA" w:rsidRDefault="00D75323" w:rsidP="00751B2E">
            <w:pPr>
              <w:pStyle w:val="20"/>
              <w:shd w:val="clear" w:color="auto" w:fill="auto"/>
              <w:spacing w:before="0" w:after="0" w:line="22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653ADA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Вибіркові компоненти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освітньої програми</w:t>
            </w:r>
          </w:p>
        </w:tc>
      </w:tr>
      <w:tr w:rsidR="006511E4" w:rsidRPr="00357F91" w:rsidTr="00357F91">
        <w:trPr>
          <w:cantSplit/>
          <w:trHeight w:val="20"/>
        </w:trPr>
        <w:tc>
          <w:tcPr>
            <w:tcW w:w="9639" w:type="dxa"/>
            <w:gridSpan w:val="4"/>
            <w:shd w:val="clear" w:color="auto" w:fill="auto"/>
          </w:tcPr>
          <w:p w:rsidR="006511E4" w:rsidRPr="006511E4" w:rsidRDefault="006511E4" w:rsidP="00751B2E">
            <w:pPr>
              <w:pStyle w:val="20"/>
              <w:shd w:val="clear" w:color="auto" w:fill="auto"/>
              <w:spacing w:before="0" w:after="0" w:line="226" w:lineRule="auto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базової підготовки</w:t>
            </w:r>
          </w:p>
        </w:tc>
      </w:tr>
      <w:tr w:rsidR="007448D3" w:rsidRPr="00357F91" w:rsidTr="00357F91">
        <w:trPr>
          <w:cantSplit/>
          <w:trHeight w:val="20"/>
        </w:trPr>
        <w:tc>
          <w:tcPr>
            <w:tcW w:w="1134" w:type="dxa"/>
            <w:shd w:val="clear" w:color="auto" w:fill="auto"/>
          </w:tcPr>
          <w:p w:rsidR="007448D3" w:rsidRPr="00357F91" w:rsidRDefault="007448D3" w:rsidP="00751B2E">
            <w:pPr>
              <w:pStyle w:val="320"/>
              <w:shd w:val="clear" w:color="auto" w:fill="auto"/>
              <w:spacing w:line="226" w:lineRule="auto"/>
              <w:jc w:val="center"/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</w:pPr>
            <w:r w:rsidRPr="00357F91"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>ЗВ 1</w:t>
            </w:r>
          </w:p>
        </w:tc>
        <w:tc>
          <w:tcPr>
            <w:tcW w:w="5529" w:type="dxa"/>
            <w:shd w:val="clear" w:color="auto" w:fill="auto"/>
          </w:tcPr>
          <w:p w:rsidR="007448D3" w:rsidRPr="00357F91" w:rsidRDefault="007448D3" w:rsidP="00751B2E">
            <w:pPr>
              <w:spacing w:line="226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Навчальна дисципліна з п</w:t>
            </w:r>
            <w:r w:rsidRPr="00653ADA">
              <w:rPr>
                <w:sz w:val="24"/>
              </w:rPr>
              <w:t>роблем сталого розвитку</w:t>
            </w:r>
          </w:p>
        </w:tc>
        <w:tc>
          <w:tcPr>
            <w:tcW w:w="1275" w:type="dxa"/>
            <w:shd w:val="clear" w:color="auto" w:fill="auto"/>
          </w:tcPr>
          <w:p w:rsidR="007448D3" w:rsidRPr="00357F91" w:rsidRDefault="007448D3" w:rsidP="00751B2E">
            <w:pPr>
              <w:spacing w:line="226" w:lineRule="auto"/>
              <w:ind w:firstLine="346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701" w:type="dxa"/>
            <w:shd w:val="clear" w:color="auto" w:fill="auto"/>
          </w:tcPr>
          <w:p w:rsidR="007448D3" w:rsidRPr="00357F91" w:rsidRDefault="007448D3" w:rsidP="00751B2E">
            <w:pPr>
              <w:spacing w:line="226" w:lineRule="auto"/>
              <w:ind w:firstLine="487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CE56FA" w:rsidRPr="00357F91" w:rsidTr="00357F91">
        <w:trPr>
          <w:cantSplit/>
          <w:trHeight w:val="20"/>
        </w:trPr>
        <w:tc>
          <w:tcPr>
            <w:tcW w:w="1134" w:type="dxa"/>
            <w:shd w:val="clear" w:color="auto" w:fill="auto"/>
          </w:tcPr>
          <w:p w:rsidR="00CE56FA" w:rsidRPr="00357F91" w:rsidRDefault="00CE56FA" w:rsidP="00751B2E">
            <w:pPr>
              <w:pStyle w:val="320"/>
              <w:shd w:val="clear" w:color="auto" w:fill="auto"/>
              <w:spacing w:line="226" w:lineRule="auto"/>
              <w:jc w:val="center"/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</w:pPr>
            <w:r w:rsidRPr="00357F91"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 xml:space="preserve">ЗВ 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>2</w:t>
            </w:r>
          </w:p>
        </w:tc>
        <w:tc>
          <w:tcPr>
            <w:tcW w:w="5529" w:type="dxa"/>
            <w:shd w:val="clear" w:color="auto" w:fill="auto"/>
          </w:tcPr>
          <w:p w:rsidR="00CE56FA" w:rsidRPr="00653ADA" w:rsidRDefault="00CE56FA" w:rsidP="00751B2E">
            <w:pPr>
              <w:spacing w:line="226" w:lineRule="auto"/>
              <w:ind w:firstLine="0"/>
              <w:rPr>
                <w:spacing w:val="-4"/>
                <w:sz w:val="24"/>
              </w:rPr>
            </w:pPr>
            <w:r w:rsidRPr="00653ADA">
              <w:rPr>
                <w:spacing w:val="-4"/>
                <w:sz w:val="24"/>
              </w:rPr>
              <w:t xml:space="preserve">Практикум з іншомовного </w:t>
            </w:r>
            <w:r>
              <w:rPr>
                <w:spacing w:val="-4"/>
                <w:sz w:val="24"/>
              </w:rPr>
              <w:t>наукового</w:t>
            </w:r>
            <w:r w:rsidRPr="00653ADA">
              <w:rPr>
                <w:spacing w:val="-4"/>
                <w:sz w:val="24"/>
              </w:rPr>
              <w:t xml:space="preserve"> спілкування</w:t>
            </w:r>
          </w:p>
        </w:tc>
        <w:tc>
          <w:tcPr>
            <w:tcW w:w="1275" w:type="dxa"/>
            <w:shd w:val="clear" w:color="auto" w:fill="auto"/>
          </w:tcPr>
          <w:p w:rsidR="00CE56FA" w:rsidRPr="00357F91" w:rsidRDefault="00CE56FA" w:rsidP="00751B2E">
            <w:pPr>
              <w:spacing w:line="226" w:lineRule="auto"/>
              <w:ind w:firstLine="346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1701" w:type="dxa"/>
            <w:shd w:val="clear" w:color="auto" w:fill="auto"/>
          </w:tcPr>
          <w:p w:rsidR="00CE56FA" w:rsidRPr="00357F91" w:rsidRDefault="00CE56FA" w:rsidP="00751B2E">
            <w:pPr>
              <w:spacing w:line="226" w:lineRule="auto"/>
              <w:ind w:firstLine="487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CE56FA" w:rsidRPr="00357F91" w:rsidTr="00357F91">
        <w:trPr>
          <w:cantSplit/>
          <w:trHeight w:val="20"/>
        </w:trPr>
        <w:tc>
          <w:tcPr>
            <w:tcW w:w="1134" w:type="dxa"/>
            <w:shd w:val="clear" w:color="auto" w:fill="auto"/>
          </w:tcPr>
          <w:p w:rsidR="00CE56FA" w:rsidRPr="00357F91" w:rsidRDefault="00CE56FA" w:rsidP="00751B2E">
            <w:pPr>
              <w:pStyle w:val="320"/>
              <w:shd w:val="clear" w:color="auto" w:fill="auto"/>
              <w:spacing w:line="226" w:lineRule="auto"/>
              <w:jc w:val="center"/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>ЗВ 3</w:t>
            </w:r>
          </w:p>
        </w:tc>
        <w:tc>
          <w:tcPr>
            <w:tcW w:w="5529" w:type="dxa"/>
            <w:shd w:val="clear" w:color="auto" w:fill="auto"/>
          </w:tcPr>
          <w:p w:rsidR="00CE56FA" w:rsidRPr="00653ADA" w:rsidRDefault="00CE56FA" w:rsidP="00751B2E">
            <w:pPr>
              <w:spacing w:line="226" w:lineRule="auto"/>
              <w:ind w:firstLine="0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>Навчальна дисципліна з педагогіки</w:t>
            </w:r>
          </w:p>
        </w:tc>
        <w:tc>
          <w:tcPr>
            <w:tcW w:w="1275" w:type="dxa"/>
            <w:shd w:val="clear" w:color="auto" w:fill="auto"/>
          </w:tcPr>
          <w:p w:rsidR="00CE56FA" w:rsidRDefault="00CE56FA" w:rsidP="00751B2E">
            <w:pPr>
              <w:spacing w:line="226" w:lineRule="auto"/>
              <w:ind w:firstLine="346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701" w:type="dxa"/>
            <w:shd w:val="clear" w:color="auto" w:fill="auto"/>
          </w:tcPr>
          <w:p w:rsidR="00CE56FA" w:rsidRDefault="00CE56FA" w:rsidP="00751B2E">
            <w:pPr>
              <w:spacing w:line="226" w:lineRule="auto"/>
              <w:ind w:firstLine="487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CE56FA" w:rsidRPr="00357F91" w:rsidTr="00357F91">
        <w:trPr>
          <w:cantSplit/>
          <w:trHeight w:val="20"/>
        </w:trPr>
        <w:tc>
          <w:tcPr>
            <w:tcW w:w="1134" w:type="dxa"/>
            <w:shd w:val="clear" w:color="auto" w:fill="auto"/>
          </w:tcPr>
          <w:p w:rsidR="00CE56FA" w:rsidRPr="00357F91" w:rsidRDefault="00CE56FA" w:rsidP="00751B2E">
            <w:pPr>
              <w:pStyle w:val="320"/>
              <w:shd w:val="clear" w:color="auto" w:fill="auto"/>
              <w:spacing w:line="226" w:lineRule="auto"/>
              <w:jc w:val="center"/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</w:pPr>
            <w:r w:rsidRPr="00357F91"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 xml:space="preserve">ЗВ 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>4</w:t>
            </w:r>
          </w:p>
        </w:tc>
        <w:tc>
          <w:tcPr>
            <w:tcW w:w="5529" w:type="dxa"/>
            <w:shd w:val="clear" w:color="auto" w:fill="auto"/>
          </w:tcPr>
          <w:p w:rsidR="00CE56FA" w:rsidRPr="00357F91" w:rsidRDefault="00CE56FA" w:rsidP="00751B2E">
            <w:pPr>
              <w:spacing w:line="226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Навчальна дисципліна з менеджменту</w:t>
            </w:r>
          </w:p>
        </w:tc>
        <w:tc>
          <w:tcPr>
            <w:tcW w:w="1275" w:type="dxa"/>
            <w:shd w:val="clear" w:color="auto" w:fill="auto"/>
          </w:tcPr>
          <w:p w:rsidR="00CE56FA" w:rsidRPr="00357F91" w:rsidRDefault="00CE56FA" w:rsidP="00751B2E">
            <w:pPr>
              <w:spacing w:line="226" w:lineRule="auto"/>
              <w:ind w:firstLine="346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1701" w:type="dxa"/>
            <w:shd w:val="clear" w:color="auto" w:fill="auto"/>
          </w:tcPr>
          <w:p w:rsidR="00CE56FA" w:rsidRPr="00357F91" w:rsidRDefault="00CE56FA" w:rsidP="00751B2E">
            <w:pPr>
              <w:spacing w:line="226" w:lineRule="auto"/>
              <w:ind w:firstLine="487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6511E4" w:rsidRPr="00357F91" w:rsidTr="006511E4">
        <w:trPr>
          <w:cantSplit/>
          <w:trHeight w:val="20"/>
        </w:trPr>
        <w:tc>
          <w:tcPr>
            <w:tcW w:w="9639" w:type="dxa"/>
            <w:gridSpan w:val="4"/>
            <w:shd w:val="clear" w:color="auto" w:fill="auto"/>
          </w:tcPr>
          <w:p w:rsidR="006511E4" w:rsidRPr="006511E4" w:rsidRDefault="006511E4" w:rsidP="00751B2E">
            <w:pPr>
              <w:spacing w:line="226" w:lineRule="auto"/>
              <w:ind w:firstLine="487"/>
              <w:jc w:val="center"/>
              <w:rPr>
                <w:i/>
                <w:sz w:val="24"/>
              </w:rPr>
            </w:pPr>
            <w:r w:rsidRPr="006511E4">
              <w:rPr>
                <w:i/>
                <w:sz w:val="24"/>
              </w:rPr>
              <w:t>дослідницьк</w:t>
            </w:r>
            <w:r>
              <w:rPr>
                <w:i/>
                <w:sz w:val="24"/>
              </w:rPr>
              <w:t>ої</w:t>
            </w:r>
            <w:r w:rsidRPr="006511E4">
              <w:rPr>
                <w:i/>
                <w:sz w:val="24"/>
              </w:rPr>
              <w:t xml:space="preserve"> (науков</w:t>
            </w:r>
            <w:r>
              <w:rPr>
                <w:i/>
                <w:sz w:val="24"/>
              </w:rPr>
              <w:t>ої</w:t>
            </w:r>
            <w:r w:rsidRPr="006511E4">
              <w:rPr>
                <w:i/>
                <w:sz w:val="24"/>
              </w:rPr>
              <w:t>) компонент</w:t>
            </w:r>
            <w:r>
              <w:rPr>
                <w:i/>
                <w:sz w:val="24"/>
              </w:rPr>
              <w:t>и</w:t>
            </w:r>
          </w:p>
        </w:tc>
      </w:tr>
      <w:tr w:rsidR="00CE56FA" w:rsidRPr="00357F91" w:rsidTr="00357F91">
        <w:trPr>
          <w:cantSplit/>
          <w:trHeight w:val="20"/>
        </w:trPr>
        <w:tc>
          <w:tcPr>
            <w:tcW w:w="1134" w:type="dxa"/>
            <w:shd w:val="clear" w:color="auto" w:fill="auto"/>
          </w:tcPr>
          <w:p w:rsidR="00CE56FA" w:rsidRPr="00357F91" w:rsidRDefault="00CE56FA" w:rsidP="00751B2E">
            <w:pPr>
              <w:pStyle w:val="320"/>
              <w:shd w:val="clear" w:color="auto" w:fill="auto"/>
              <w:spacing w:line="226" w:lineRule="auto"/>
              <w:jc w:val="center"/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>ЗВ 5</w:t>
            </w:r>
          </w:p>
        </w:tc>
        <w:tc>
          <w:tcPr>
            <w:tcW w:w="5529" w:type="dxa"/>
            <w:shd w:val="clear" w:color="auto" w:fill="auto"/>
          </w:tcPr>
          <w:p w:rsidR="00CE56FA" w:rsidRPr="00DA7EF4" w:rsidRDefault="00CE56FA" w:rsidP="00751B2E">
            <w:pPr>
              <w:spacing w:line="226" w:lineRule="auto"/>
              <w:ind w:firstLine="0"/>
              <w:jc w:val="left"/>
              <w:rPr>
                <w:sz w:val="24"/>
              </w:rPr>
            </w:pPr>
            <w:r w:rsidRPr="00DA7EF4">
              <w:rPr>
                <w:sz w:val="24"/>
              </w:rPr>
              <w:t>Основи наукових досліджень</w:t>
            </w:r>
          </w:p>
        </w:tc>
        <w:tc>
          <w:tcPr>
            <w:tcW w:w="1275" w:type="dxa"/>
            <w:shd w:val="clear" w:color="auto" w:fill="auto"/>
          </w:tcPr>
          <w:p w:rsidR="00CE56FA" w:rsidRDefault="00CE56FA" w:rsidP="00751B2E">
            <w:pPr>
              <w:spacing w:line="226" w:lineRule="auto"/>
              <w:ind w:firstLine="346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701" w:type="dxa"/>
            <w:shd w:val="clear" w:color="auto" w:fill="auto"/>
          </w:tcPr>
          <w:p w:rsidR="00CE56FA" w:rsidRDefault="00CE56FA" w:rsidP="00751B2E">
            <w:pPr>
              <w:spacing w:line="226" w:lineRule="auto"/>
              <w:ind w:firstLine="488"/>
            </w:pPr>
            <w:r w:rsidRPr="00342762">
              <w:rPr>
                <w:sz w:val="24"/>
              </w:rPr>
              <w:t>залік</w:t>
            </w:r>
          </w:p>
        </w:tc>
      </w:tr>
      <w:tr w:rsidR="00CE56FA" w:rsidRPr="00357F91" w:rsidTr="00357F91">
        <w:trPr>
          <w:cantSplit/>
          <w:trHeight w:val="20"/>
        </w:trPr>
        <w:tc>
          <w:tcPr>
            <w:tcW w:w="1134" w:type="dxa"/>
            <w:shd w:val="clear" w:color="auto" w:fill="auto"/>
          </w:tcPr>
          <w:p w:rsidR="00CE56FA" w:rsidRPr="00357F91" w:rsidRDefault="00CE56FA" w:rsidP="00751B2E">
            <w:pPr>
              <w:pStyle w:val="320"/>
              <w:shd w:val="clear" w:color="auto" w:fill="auto"/>
              <w:spacing w:line="226" w:lineRule="auto"/>
              <w:jc w:val="center"/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>ЗВ 6</w:t>
            </w:r>
          </w:p>
        </w:tc>
        <w:tc>
          <w:tcPr>
            <w:tcW w:w="5529" w:type="dxa"/>
            <w:shd w:val="clear" w:color="auto" w:fill="auto"/>
          </w:tcPr>
          <w:p w:rsidR="00CE56FA" w:rsidRPr="00DA7EF4" w:rsidRDefault="00CE56FA" w:rsidP="00751B2E">
            <w:pPr>
              <w:spacing w:line="226" w:lineRule="auto"/>
              <w:ind w:firstLine="0"/>
              <w:jc w:val="left"/>
              <w:rPr>
                <w:spacing w:val="-16"/>
                <w:sz w:val="24"/>
              </w:rPr>
            </w:pPr>
            <w:r w:rsidRPr="00DA7EF4">
              <w:rPr>
                <w:spacing w:val="-16"/>
                <w:sz w:val="24"/>
              </w:rPr>
              <w:t>Науково-дослідна робота за темою магістерської дисертації</w:t>
            </w:r>
          </w:p>
        </w:tc>
        <w:tc>
          <w:tcPr>
            <w:tcW w:w="1275" w:type="dxa"/>
            <w:shd w:val="clear" w:color="auto" w:fill="auto"/>
          </w:tcPr>
          <w:p w:rsidR="00CE56FA" w:rsidRDefault="00CE56FA" w:rsidP="00751B2E">
            <w:pPr>
              <w:spacing w:line="226" w:lineRule="auto"/>
              <w:ind w:firstLine="346"/>
              <w:rPr>
                <w:sz w:val="24"/>
              </w:rPr>
            </w:pPr>
            <w:r>
              <w:rPr>
                <w:sz w:val="24"/>
              </w:rPr>
              <w:t>5,5</w:t>
            </w:r>
          </w:p>
        </w:tc>
        <w:tc>
          <w:tcPr>
            <w:tcW w:w="1701" w:type="dxa"/>
            <w:shd w:val="clear" w:color="auto" w:fill="auto"/>
          </w:tcPr>
          <w:p w:rsidR="00CE56FA" w:rsidRDefault="00CE56FA" w:rsidP="00751B2E">
            <w:pPr>
              <w:spacing w:line="226" w:lineRule="auto"/>
              <w:ind w:firstLine="488"/>
            </w:pPr>
            <w:r w:rsidRPr="00342762">
              <w:rPr>
                <w:sz w:val="24"/>
              </w:rPr>
              <w:t>залік</w:t>
            </w:r>
          </w:p>
        </w:tc>
      </w:tr>
      <w:tr w:rsidR="00CE56FA" w:rsidRPr="00357F91" w:rsidTr="00357F91">
        <w:trPr>
          <w:cantSplit/>
          <w:trHeight w:val="20"/>
        </w:trPr>
        <w:tc>
          <w:tcPr>
            <w:tcW w:w="1134" w:type="dxa"/>
            <w:shd w:val="clear" w:color="auto" w:fill="auto"/>
          </w:tcPr>
          <w:p w:rsidR="00CE56FA" w:rsidRPr="00357F91" w:rsidRDefault="00CE56FA" w:rsidP="00751B2E">
            <w:pPr>
              <w:pStyle w:val="320"/>
              <w:shd w:val="clear" w:color="auto" w:fill="auto"/>
              <w:spacing w:line="226" w:lineRule="auto"/>
              <w:jc w:val="center"/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>ЗВ 7</w:t>
            </w:r>
          </w:p>
        </w:tc>
        <w:tc>
          <w:tcPr>
            <w:tcW w:w="5529" w:type="dxa"/>
            <w:shd w:val="clear" w:color="auto" w:fill="auto"/>
          </w:tcPr>
          <w:p w:rsidR="00CE56FA" w:rsidRPr="00DA7EF4" w:rsidRDefault="00CE56FA" w:rsidP="00751B2E">
            <w:pPr>
              <w:spacing w:line="226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Науково-дослідна</w:t>
            </w:r>
            <w:r w:rsidRPr="00DA7EF4">
              <w:rPr>
                <w:sz w:val="24"/>
              </w:rPr>
              <w:t xml:space="preserve"> практика</w:t>
            </w:r>
          </w:p>
        </w:tc>
        <w:tc>
          <w:tcPr>
            <w:tcW w:w="1275" w:type="dxa"/>
            <w:shd w:val="clear" w:color="auto" w:fill="auto"/>
          </w:tcPr>
          <w:p w:rsidR="00CE56FA" w:rsidRDefault="00CE56FA" w:rsidP="00751B2E">
            <w:pPr>
              <w:spacing w:line="226" w:lineRule="auto"/>
              <w:ind w:firstLine="101"/>
              <w:rPr>
                <w:sz w:val="24"/>
              </w:rPr>
            </w:pPr>
            <w:r>
              <w:rPr>
                <w:sz w:val="24"/>
              </w:rPr>
              <w:t xml:space="preserve">    9,0</w:t>
            </w:r>
          </w:p>
        </w:tc>
        <w:tc>
          <w:tcPr>
            <w:tcW w:w="1701" w:type="dxa"/>
            <w:shd w:val="clear" w:color="auto" w:fill="auto"/>
          </w:tcPr>
          <w:p w:rsidR="00CE56FA" w:rsidRDefault="00CE56FA" w:rsidP="00751B2E">
            <w:pPr>
              <w:spacing w:line="226" w:lineRule="auto"/>
              <w:ind w:firstLine="488"/>
            </w:pPr>
            <w:r w:rsidRPr="00342762">
              <w:rPr>
                <w:sz w:val="24"/>
              </w:rPr>
              <w:t>залік</w:t>
            </w:r>
          </w:p>
        </w:tc>
      </w:tr>
      <w:tr w:rsidR="00CE56FA" w:rsidRPr="00357F91" w:rsidTr="00357F91">
        <w:trPr>
          <w:cantSplit/>
          <w:trHeight w:val="20"/>
        </w:trPr>
        <w:tc>
          <w:tcPr>
            <w:tcW w:w="1134" w:type="dxa"/>
            <w:shd w:val="clear" w:color="auto" w:fill="auto"/>
          </w:tcPr>
          <w:p w:rsidR="00CE56FA" w:rsidRDefault="00CE56FA" w:rsidP="00751B2E">
            <w:pPr>
              <w:pStyle w:val="320"/>
              <w:shd w:val="clear" w:color="auto" w:fill="auto"/>
              <w:spacing w:line="226" w:lineRule="auto"/>
              <w:jc w:val="center"/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>ЗВ 8</w:t>
            </w:r>
          </w:p>
        </w:tc>
        <w:tc>
          <w:tcPr>
            <w:tcW w:w="5529" w:type="dxa"/>
            <w:shd w:val="clear" w:color="auto" w:fill="auto"/>
          </w:tcPr>
          <w:p w:rsidR="00CE56FA" w:rsidRPr="00DA7EF4" w:rsidRDefault="006511E4" w:rsidP="00751B2E">
            <w:pPr>
              <w:spacing w:line="226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Робота над</w:t>
            </w:r>
            <w:r w:rsidR="00CE56FA">
              <w:rPr>
                <w:sz w:val="24"/>
              </w:rPr>
              <w:t xml:space="preserve"> магістерсько</w:t>
            </w:r>
            <w:r>
              <w:rPr>
                <w:sz w:val="24"/>
              </w:rPr>
              <w:t>ю</w:t>
            </w:r>
            <w:r w:rsidR="00CE56FA">
              <w:rPr>
                <w:sz w:val="24"/>
              </w:rPr>
              <w:t xml:space="preserve"> дисертаці</w:t>
            </w:r>
            <w:r>
              <w:rPr>
                <w:sz w:val="24"/>
              </w:rPr>
              <w:t>єю</w:t>
            </w:r>
          </w:p>
        </w:tc>
        <w:tc>
          <w:tcPr>
            <w:tcW w:w="1275" w:type="dxa"/>
            <w:shd w:val="clear" w:color="auto" w:fill="auto"/>
          </w:tcPr>
          <w:p w:rsidR="00CE56FA" w:rsidRDefault="00CE56FA" w:rsidP="00751B2E">
            <w:pPr>
              <w:spacing w:line="226" w:lineRule="auto"/>
              <w:ind w:firstLine="227"/>
              <w:rPr>
                <w:sz w:val="24"/>
              </w:rPr>
            </w:pPr>
            <w:r>
              <w:rPr>
                <w:sz w:val="24"/>
              </w:rPr>
              <w:t>21,0</w:t>
            </w:r>
          </w:p>
        </w:tc>
        <w:tc>
          <w:tcPr>
            <w:tcW w:w="1701" w:type="dxa"/>
            <w:shd w:val="clear" w:color="auto" w:fill="auto"/>
          </w:tcPr>
          <w:p w:rsidR="00CE56FA" w:rsidRPr="002B125A" w:rsidRDefault="00CE56FA" w:rsidP="00751B2E">
            <w:pPr>
              <w:spacing w:line="226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захист</w:t>
            </w:r>
          </w:p>
        </w:tc>
      </w:tr>
      <w:tr w:rsidR="00CE56FA" w:rsidRPr="00357F91" w:rsidTr="00357F91">
        <w:trPr>
          <w:cantSplit/>
          <w:trHeight w:val="20"/>
        </w:trPr>
        <w:tc>
          <w:tcPr>
            <w:tcW w:w="9639" w:type="dxa"/>
            <w:gridSpan w:val="4"/>
            <w:shd w:val="clear" w:color="auto" w:fill="auto"/>
          </w:tcPr>
          <w:p w:rsidR="00CE56FA" w:rsidRPr="00357F91" w:rsidRDefault="00CE56FA" w:rsidP="00751B2E">
            <w:pPr>
              <w:pStyle w:val="20"/>
              <w:shd w:val="clear" w:color="auto" w:fill="auto"/>
              <w:spacing w:before="0" w:after="0" w:line="226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357F9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2. Цикл професійної підготовки</w:t>
            </w:r>
          </w:p>
        </w:tc>
      </w:tr>
      <w:tr w:rsidR="00CE56FA" w:rsidRPr="00357F91" w:rsidTr="00357F91">
        <w:trPr>
          <w:cantSplit/>
          <w:trHeight w:val="20"/>
        </w:trPr>
        <w:tc>
          <w:tcPr>
            <w:tcW w:w="9639" w:type="dxa"/>
            <w:gridSpan w:val="4"/>
            <w:shd w:val="clear" w:color="auto" w:fill="auto"/>
          </w:tcPr>
          <w:p w:rsidR="00CE56FA" w:rsidRPr="00C67B26" w:rsidRDefault="00CE56FA" w:rsidP="00751B2E">
            <w:pPr>
              <w:pStyle w:val="20"/>
              <w:shd w:val="clear" w:color="auto" w:fill="auto"/>
              <w:spacing w:before="0" w:after="0" w:line="22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C67B26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Обов’язкові компоненти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освітньої програми</w:t>
            </w:r>
          </w:p>
        </w:tc>
      </w:tr>
      <w:tr w:rsidR="00CE56FA" w:rsidRPr="00357F91" w:rsidTr="00C67B26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CE56FA" w:rsidRPr="00357F91" w:rsidRDefault="00002AC9" w:rsidP="00751B2E">
            <w:pPr>
              <w:pStyle w:val="a9"/>
              <w:shd w:val="clear" w:color="auto" w:fill="auto"/>
              <w:spacing w:after="0" w:line="22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5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 1</w:t>
            </w:r>
          </w:p>
        </w:tc>
        <w:tc>
          <w:tcPr>
            <w:tcW w:w="5529" w:type="dxa"/>
            <w:shd w:val="clear" w:color="auto" w:fill="auto"/>
          </w:tcPr>
          <w:p w:rsidR="00CE56FA" w:rsidRPr="002F7975" w:rsidRDefault="00CE56FA" w:rsidP="00751B2E">
            <w:pPr>
              <w:spacing w:line="226" w:lineRule="auto"/>
              <w:ind w:firstLine="0"/>
              <w:rPr>
                <w:sz w:val="24"/>
              </w:rPr>
            </w:pPr>
            <w:r w:rsidRPr="00A46862">
              <w:rPr>
                <w:spacing w:val="-2"/>
                <w:sz w:val="24"/>
              </w:rPr>
              <w:t xml:space="preserve">Математичний апарат штучного інтелекту в </w:t>
            </w:r>
            <w:proofErr w:type="spellStart"/>
            <w:r w:rsidRPr="00A46862">
              <w:rPr>
                <w:spacing w:val="-2"/>
                <w:sz w:val="24"/>
              </w:rPr>
              <w:t>електро</w:t>
            </w:r>
            <w:proofErr w:type="spellEnd"/>
            <w:r w:rsidRPr="00A46862">
              <w:rPr>
                <w:spacing w:val="-2"/>
                <w:sz w:val="24"/>
              </w:rPr>
              <w:t>-</w:t>
            </w:r>
            <w:r>
              <w:rPr>
                <w:sz w:val="24"/>
              </w:rPr>
              <w:t>енергетичних системах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E56FA" w:rsidRPr="00357F91" w:rsidRDefault="00CE56FA" w:rsidP="00751B2E">
            <w:pPr>
              <w:spacing w:line="226" w:lineRule="auto"/>
              <w:ind w:firstLine="346"/>
              <w:jc w:val="left"/>
              <w:rPr>
                <w:sz w:val="24"/>
              </w:rPr>
            </w:pPr>
            <w:r>
              <w:rPr>
                <w:sz w:val="24"/>
              </w:rPr>
              <w:t>5,0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E56FA" w:rsidRPr="00357F91" w:rsidRDefault="00CE56FA" w:rsidP="00751B2E">
            <w:pPr>
              <w:spacing w:line="226" w:lineRule="auto"/>
              <w:ind w:firstLine="346"/>
              <w:jc w:val="left"/>
              <w:rPr>
                <w:sz w:val="24"/>
              </w:rPr>
            </w:pPr>
            <w:r>
              <w:rPr>
                <w:sz w:val="24"/>
              </w:rPr>
              <w:t>екзамен</w:t>
            </w:r>
          </w:p>
        </w:tc>
      </w:tr>
      <w:tr w:rsidR="00CE56FA" w:rsidRPr="00357F91" w:rsidTr="00C67B26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CE56FA" w:rsidRPr="002F7975" w:rsidRDefault="00CE56FA" w:rsidP="00751B2E">
            <w:pPr>
              <w:pStyle w:val="a9"/>
              <w:shd w:val="clear" w:color="auto" w:fill="auto"/>
              <w:spacing w:after="0" w:line="22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ПО </w:t>
            </w:r>
            <w:r w:rsidR="00002AC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5529" w:type="dxa"/>
            <w:shd w:val="clear" w:color="auto" w:fill="auto"/>
          </w:tcPr>
          <w:p w:rsidR="00CE56FA" w:rsidRPr="0080169E" w:rsidRDefault="00CE56FA" w:rsidP="00751B2E">
            <w:pPr>
              <w:spacing w:line="226" w:lineRule="auto"/>
              <w:ind w:firstLine="0"/>
              <w:rPr>
                <w:spacing w:val="-10"/>
                <w:sz w:val="24"/>
              </w:rPr>
            </w:pPr>
            <w:r w:rsidRPr="0080169E">
              <w:rPr>
                <w:spacing w:val="-10"/>
                <w:sz w:val="24"/>
              </w:rPr>
              <w:t>Енергоефективні технології та ринок електричної енергії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E56FA" w:rsidRPr="00773644" w:rsidRDefault="00CE56FA" w:rsidP="00751B2E">
            <w:pPr>
              <w:spacing w:line="226" w:lineRule="auto"/>
              <w:ind w:firstLine="346"/>
              <w:jc w:val="left"/>
              <w:rPr>
                <w:sz w:val="24"/>
                <w:lang w:val="en-US"/>
              </w:rPr>
            </w:pPr>
            <w:r>
              <w:rPr>
                <w:sz w:val="24"/>
              </w:rPr>
              <w:t>5,</w:t>
            </w:r>
            <w:r>
              <w:rPr>
                <w:sz w:val="24"/>
                <w:lang w:val="en-US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E56FA" w:rsidRPr="00357F91" w:rsidRDefault="00CE56FA" w:rsidP="00751B2E">
            <w:pPr>
              <w:spacing w:line="226" w:lineRule="auto"/>
              <w:ind w:firstLine="346"/>
              <w:jc w:val="left"/>
              <w:rPr>
                <w:sz w:val="24"/>
              </w:rPr>
            </w:pPr>
            <w:r>
              <w:rPr>
                <w:sz w:val="24"/>
              </w:rPr>
              <w:t>екзамен</w:t>
            </w:r>
          </w:p>
        </w:tc>
      </w:tr>
      <w:tr w:rsidR="00CE56FA" w:rsidRPr="00357F91" w:rsidTr="006511E4">
        <w:trPr>
          <w:cantSplit/>
          <w:trHeight w:val="20"/>
        </w:trPr>
        <w:tc>
          <w:tcPr>
            <w:tcW w:w="1134" w:type="dxa"/>
            <w:shd w:val="clear" w:color="auto" w:fill="auto"/>
          </w:tcPr>
          <w:p w:rsidR="00CE56FA" w:rsidRPr="00357F91" w:rsidRDefault="00CE56FA" w:rsidP="00751B2E">
            <w:pPr>
              <w:pStyle w:val="a9"/>
              <w:shd w:val="clear" w:color="auto" w:fill="auto"/>
              <w:spacing w:after="0" w:line="22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ПО </w:t>
            </w:r>
            <w:r w:rsidR="00002AC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5529" w:type="dxa"/>
            <w:shd w:val="clear" w:color="auto" w:fill="auto"/>
          </w:tcPr>
          <w:p w:rsidR="00CE56FA" w:rsidRPr="004E051C" w:rsidRDefault="00CE56FA" w:rsidP="00751B2E">
            <w:pPr>
              <w:spacing w:line="226" w:lineRule="auto"/>
              <w:ind w:firstLine="0"/>
              <w:rPr>
                <w:sz w:val="24"/>
              </w:rPr>
            </w:pPr>
            <w:r w:rsidRPr="004E051C">
              <w:rPr>
                <w:sz w:val="24"/>
              </w:rPr>
              <w:t>Проектування електричних мереж</w:t>
            </w:r>
          </w:p>
        </w:tc>
        <w:tc>
          <w:tcPr>
            <w:tcW w:w="1275" w:type="dxa"/>
            <w:shd w:val="clear" w:color="auto" w:fill="auto"/>
          </w:tcPr>
          <w:p w:rsidR="00CE56FA" w:rsidRPr="00357F91" w:rsidRDefault="00CE56FA" w:rsidP="00751B2E">
            <w:pPr>
              <w:spacing w:line="226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5,5</w:t>
            </w:r>
          </w:p>
        </w:tc>
        <w:tc>
          <w:tcPr>
            <w:tcW w:w="1701" w:type="dxa"/>
            <w:shd w:val="clear" w:color="auto" w:fill="auto"/>
          </w:tcPr>
          <w:p w:rsidR="00CE56FA" w:rsidRPr="00357F91" w:rsidRDefault="00CE56FA" w:rsidP="00751B2E">
            <w:pPr>
              <w:spacing w:line="226" w:lineRule="auto"/>
              <w:ind w:firstLine="346"/>
              <w:rPr>
                <w:sz w:val="24"/>
              </w:rPr>
            </w:pPr>
            <w:r>
              <w:rPr>
                <w:sz w:val="24"/>
              </w:rPr>
              <w:t xml:space="preserve">   залік</w:t>
            </w:r>
          </w:p>
        </w:tc>
      </w:tr>
      <w:tr w:rsidR="00CE56FA" w:rsidRPr="00357F91" w:rsidTr="00C67B26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CE56FA" w:rsidRPr="00357F91" w:rsidRDefault="00CE56FA" w:rsidP="00751B2E">
            <w:pPr>
              <w:pStyle w:val="a9"/>
              <w:shd w:val="clear" w:color="auto" w:fill="auto"/>
              <w:spacing w:after="0" w:line="22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ПО </w:t>
            </w:r>
            <w:r w:rsidR="00002AC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5529" w:type="dxa"/>
            <w:shd w:val="clear" w:color="auto" w:fill="auto"/>
          </w:tcPr>
          <w:p w:rsidR="00CE56FA" w:rsidRPr="002F7975" w:rsidRDefault="00CE56FA" w:rsidP="00751B2E">
            <w:pPr>
              <w:spacing w:line="226" w:lineRule="auto"/>
              <w:ind w:firstLine="0"/>
              <w:rPr>
                <w:sz w:val="24"/>
              </w:rPr>
            </w:pPr>
            <w:r w:rsidRPr="002F7975">
              <w:rPr>
                <w:sz w:val="24"/>
              </w:rPr>
              <w:t>Моделі оптимального розвитку електричних систем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E56FA" w:rsidRPr="00357F91" w:rsidRDefault="00CE56FA" w:rsidP="00751B2E">
            <w:pPr>
              <w:spacing w:line="226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11,0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E56FA" w:rsidRPr="00357F91" w:rsidRDefault="00CE56FA" w:rsidP="00751B2E">
            <w:pPr>
              <w:spacing w:line="226" w:lineRule="auto"/>
              <w:ind w:firstLine="346"/>
              <w:jc w:val="left"/>
              <w:rPr>
                <w:sz w:val="24"/>
              </w:rPr>
            </w:pPr>
            <w:r>
              <w:rPr>
                <w:sz w:val="24"/>
              </w:rPr>
              <w:t>екзамен</w:t>
            </w:r>
          </w:p>
        </w:tc>
      </w:tr>
      <w:tr w:rsidR="00CE56FA" w:rsidRPr="00357F91" w:rsidTr="00357F91">
        <w:trPr>
          <w:cantSplit/>
          <w:trHeight w:val="20"/>
        </w:trPr>
        <w:tc>
          <w:tcPr>
            <w:tcW w:w="9639" w:type="dxa"/>
            <w:gridSpan w:val="4"/>
            <w:shd w:val="clear" w:color="auto" w:fill="auto"/>
          </w:tcPr>
          <w:p w:rsidR="00CE56FA" w:rsidRPr="00C67B26" w:rsidRDefault="00CE56FA" w:rsidP="00751B2E">
            <w:pPr>
              <w:pStyle w:val="20"/>
              <w:shd w:val="clear" w:color="auto" w:fill="auto"/>
              <w:spacing w:before="0" w:after="0" w:line="22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C67B26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Вибіркові компоненти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освітньої програми</w:t>
            </w:r>
          </w:p>
        </w:tc>
      </w:tr>
      <w:tr w:rsidR="00002AC9" w:rsidRPr="00357F91" w:rsidTr="00A0603E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002AC9" w:rsidRPr="00357F91" w:rsidRDefault="00002AC9" w:rsidP="00751B2E">
            <w:pPr>
              <w:pStyle w:val="a9"/>
              <w:shd w:val="clear" w:color="auto" w:fill="auto"/>
              <w:spacing w:after="0" w:line="22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ПВ 1</w:t>
            </w:r>
          </w:p>
        </w:tc>
        <w:tc>
          <w:tcPr>
            <w:tcW w:w="5529" w:type="dxa"/>
            <w:shd w:val="clear" w:color="auto" w:fill="auto"/>
          </w:tcPr>
          <w:p w:rsidR="00002AC9" w:rsidRPr="002F7975" w:rsidRDefault="00002AC9" w:rsidP="00751B2E">
            <w:pPr>
              <w:spacing w:line="226" w:lineRule="auto"/>
              <w:ind w:firstLine="0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>Навчальна дисципліна з а</w:t>
            </w:r>
            <w:r w:rsidRPr="002F7975">
              <w:rPr>
                <w:spacing w:val="-4"/>
                <w:sz w:val="24"/>
              </w:rPr>
              <w:t>втоматичн</w:t>
            </w:r>
            <w:r>
              <w:rPr>
                <w:spacing w:val="-4"/>
                <w:sz w:val="24"/>
              </w:rPr>
              <w:t>ого</w:t>
            </w:r>
            <w:r w:rsidRPr="002F7975">
              <w:rPr>
                <w:spacing w:val="-4"/>
                <w:sz w:val="24"/>
              </w:rPr>
              <w:t xml:space="preserve"> регулювання в енергетичних системах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02AC9" w:rsidRPr="00357F91" w:rsidRDefault="00002AC9" w:rsidP="00751B2E">
            <w:pPr>
              <w:spacing w:line="226" w:lineRule="auto"/>
              <w:ind w:firstLine="346"/>
              <w:jc w:val="left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02AC9" w:rsidRPr="00357F91" w:rsidRDefault="00002AC9" w:rsidP="00751B2E">
            <w:pPr>
              <w:spacing w:line="226" w:lineRule="auto"/>
              <w:ind w:firstLine="346"/>
              <w:rPr>
                <w:sz w:val="24"/>
              </w:rPr>
            </w:pPr>
            <w:r>
              <w:rPr>
                <w:sz w:val="24"/>
              </w:rPr>
              <w:t xml:space="preserve">  залік</w:t>
            </w:r>
          </w:p>
        </w:tc>
      </w:tr>
      <w:tr w:rsidR="00002AC9" w:rsidRPr="00357F91" w:rsidTr="00A0603E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002AC9" w:rsidRPr="00C915BB" w:rsidRDefault="00002AC9" w:rsidP="00751B2E">
            <w:pPr>
              <w:pStyle w:val="a9"/>
              <w:shd w:val="clear" w:color="auto" w:fill="auto"/>
              <w:spacing w:after="0" w:line="22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ПВ 2</w:t>
            </w:r>
          </w:p>
        </w:tc>
        <w:tc>
          <w:tcPr>
            <w:tcW w:w="5529" w:type="dxa"/>
            <w:shd w:val="clear" w:color="auto" w:fill="auto"/>
          </w:tcPr>
          <w:p w:rsidR="00002AC9" w:rsidRPr="002F7975" w:rsidRDefault="00002AC9" w:rsidP="00751B2E">
            <w:pPr>
              <w:spacing w:line="226" w:lineRule="auto"/>
              <w:ind w:firstLine="0"/>
              <w:rPr>
                <w:sz w:val="24"/>
              </w:rPr>
            </w:pPr>
            <w:r w:rsidRPr="00002AC9">
              <w:rPr>
                <w:spacing w:val="-14"/>
                <w:sz w:val="24"/>
              </w:rPr>
              <w:t>Навчальна дисципліна з релейного захисту та автоматизації</w:t>
            </w:r>
            <w:r w:rsidRPr="002F7975">
              <w:rPr>
                <w:sz w:val="24"/>
              </w:rPr>
              <w:t xml:space="preserve"> енергосистем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02AC9" w:rsidRPr="00357F91" w:rsidRDefault="00002AC9" w:rsidP="00751B2E">
            <w:pPr>
              <w:spacing w:line="226" w:lineRule="auto"/>
              <w:ind w:firstLine="346"/>
              <w:jc w:val="left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02AC9" w:rsidRPr="00357F91" w:rsidRDefault="00002AC9" w:rsidP="00751B2E">
            <w:pPr>
              <w:spacing w:line="226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002AC9" w:rsidRPr="00357F91" w:rsidTr="00A0603E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002AC9" w:rsidRDefault="00002AC9" w:rsidP="00751B2E">
            <w:pPr>
              <w:pStyle w:val="a9"/>
              <w:shd w:val="clear" w:color="auto" w:fill="auto"/>
              <w:spacing w:after="0" w:line="22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ПВ 3</w:t>
            </w:r>
          </w:p>
        </w:tc>
        <w:tc>
          <w:tcPr>
            <w:tcW w:w="5529" w:type="dxa"/>
            <w:shd w:val="clear" w:color="auto" w:fill="auto"/>
          </w:tcPr>
          <w:p w:rsidR="00002AC9" w:rsidRPr="00357F91" w:rsidRDefault="00002AC9" w:rsidP="00751B2E">
            <w:pPr>
              <w:spacing w:line="226" w:lineRule="auto"/>
              <w:ind w:firstLine="0"/>
              <w:rPr>
                <w:sz w:val="24"/>
              </w:rPr>
            </w:pPr>
            <w:r w:rsidRPr="00EA0C28">
              <w:rPr>
                <w:spacing w:val="-8"/>
                <w:sz w:val="24"/>
              </w:rPr>
              <w:t>Навчальна дисципліна з перехідних електромеханічних</w:t>
            </w:r>
            <w:r w:rsidRPr="00DA7EF4">
              <w:rPr>
                <w:sz w:val="24"/>
              </w:rPr>
              <w:t xml:space="preserve"> процес</w:t>
            </w:r>
            <w:r>
              <w:rPr>
                <w:sz w:val="24"/>
              </w:rPr>
              <w:t>ів</w:t>
            </w:r>
            <w:r w:rsidRPr="00DA7EF4">
              <w:rPr>
                <w:sz w:val="24"/>
              </w:rPr>
              <w:t xml:space="preserve"> в електроенергетичних системах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02AC9" w:rsidRPr="00357F91" w:rsidRDefault="00002AC9" w:rsidP="00751B2E">
            <w:pPr>
              <w:spacing w:line="226" w:lineRule="auto"/>
              <w:ind w:firstLine="346"/>
              <w:jc w:val="left"/>
              <w:rPr>
                <w:sz w:val="24"/>
              </w:rPr>
            </w:pPr>
            <w:r>
              <w:rPr>
                <w:sz w:val="24"/>
              </w:rPr>
              <w:t>5,0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02AC9" w:rsidRPr="00357F91" w:rsidRDefault="00002AC9" w:rsidP="00751B2E">
            <w:pPr>
              <w:spacing w:line="226" w:lineRule="auto"/>
              <w:ind w:firstLine="346"/>
              <w:jc w:val="left"/>
              <w:rPr>
                <w:sz w:val="24"/>
              </w:rPr>
            </w:pPr>
            <w:r>
              <w:rPr>
                <w:sz w:val="24"/>
              </w:rPr>
              <w:t>екзамен</w:t>
            </w:r>
          </w:p>
        </w:tc>
      </w:tr>
      <w:tr w:rsidR="00002AC9" w:rsidRPr="00357F91" w:rsidTr="00D75323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002AC9" w:rsidRPr="00A60B32" w:rsidRDefault="00002AC9" w:rsidP="00751B2E">
            <w:pPr>
              <w:pStyle w:val="a9"/>
              <w:shd w:val="clear" w:color="auto" w:fill="auto"/>
              <w:spacing w:after="0" w:line="22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ПВ 4</w:t>
            </w:r>
          </w:p>
        </w:tc>
        <w:tc>
          <w:tcPr>
            <w:tcW w:w="5529" w:type="dxa"/>
            <w:shd w:val="clear" w:color="auto" w:fill="auto"/>
          </w:tcPr>
          <w:p w:rsidR="00002AC9" w:rsidRPr="00002AC9" w:rsidRDefault="00002AC9" w:rsidP="00751B2E">
            <w:pPr>
              <w:spacing w:line="226" w:lineRule="auto"/>
              <w:ind w:firstLine="0"/>
              <w:rPr>
                <w:spacing w:val="-12"/>
                <w:sz w:val="24"/>
              </w:rPr>
            </w:pPr>
            <w:r w:rsidRPr="00002AC9">
              <w:rPr>
                <w:spacing w:val="-12"/>
                <w:sz w:val="24"/>
              </w:rPr>
              <w:t>Навчальна дисципліна з експлуатації електричних систем</w:t>
            </w:r>
          </w:p>
        </w:tc>
        <w:tc>
          <w:tcPr>
            <w:tcW w:w="1275" w:type="dxa"/>
            <w:shd w:val="clear" w:color="auto" w:fill="auto"/>
          </w:tcPr>
          <w:p w:rsidR="00002AC9" w:rsidRPr="00357F91" w:rsidRDefault="00002AC9" w:rsidP="00751B2E">
            <w:pPr>
              <w:spacing w:line="226" w:lineRule="auto"/>
              <w:ind w:firstLine="346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1701" w:type="dxa"/>
            <w:shd w:val="clear" w:color="auto" w:fill="auto"/>
          </w:tcPr>
          <w:p w:rsidR="00002AC9" w:rsidRPr="00357F91" w:rsidRDefault="00002AC9" w:rsidP="00751B2E">
            <w:pPr>
              <w:spacing w:line="226" w:lineRule="auto"/>
              <w:ind w:firstLine="346"/>
              <w:rPr>
                <w:sz w:val="24"/>
              </w:rPr>
            </w:pPr>
            <w:r>
              <w:rPr>
                <w:sz w:val="24"/>
              </w:rPr>
              <w:t>екзамен</w:t>
            </w:r>
          </w:p>
        </w:tc>
      </w:tr>
      <w:tr w:rsidR="00002AC9" w:rsidRPr="00357F91" w:rsidTr="00A0603E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002AC9" w:rsidRDefault="00002AC9" w:rsidP="00751B2E">
            <w:pPr>
              <w:pStyle w:val="a9"/>
              <w:shd w:val="clear" w:color="auto" w:fill="auto"/>
              <w:spacing w:after="0" w:line="22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ПВ 5</w:t>
            </w:r>
          </w:p>
        </w:tc>
        <w:tc>
          <w:tcPr>
            <w:tcW w:w="5529" w:type="dxa"/>
            <w:shd w:val="clear" w:color="auto" w:fill="auto"/>
          </w:tcPr>
          <w:p w:rsidR="00002AC9" w:rsidRPr="006943BD" w:rsidRDefault="00002AC9" w:rsidP="00751B2E">
            <w:pPr>
              <w:spacing w:line="226" w:lineRule="auto"/>
              <w:ind w:firstLine="0"/>
              <w:rPr>
                <w:sz w:val="24"/>
              </w:rPr>
            </w:pPr>
            <w:r w:rsidRPr="00EA0C28">
              <w:rPr>
                <w:spacing w:val="-6"/>
                <w:sz w:val="24"/>
              </w:rPr>
              <w:t>Навчальна дисципліна з рішення електроенергетичних</w:t>
            </w:r>
            <w:r w:rsidRPr="006943BD">
              <w:rPr>
                <w:spacing w:val="-4"/>
                <w:sz w:val="24"/>
              </w:rPr>
              <w:t xml:space="preserve"> задач на персональних</w:t>
            </w:r>
            <w:r>
              <w:rPr>
                <w:sz w:val="24"/>
              </w:rPr>
              <w:t xml:space="preserve"> комп’ютерах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02AC9" w:rsidRPr="00357F91" w:rsidRDefault="00002AC9" w:rsidP="00751B2E">
            <w:pPr>
              <w:spacing w:line="226" w:lineRule="auto"/>
              <w:ind w:firstLine="346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4</w:t>
            </w:r>
            <w:r>
              <w:rPr>
                <w:sz w:val="24"/>
              </w:rPr>
              <w:t>,5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02AC9" w:rsidRPr="00357F91" w:rsidRDefault="00002AC9" w:rsidP="00751B2E">
            <w:pPr>
              <w:spacing w:line="226" w:lineRule="auto"/>
              <w:ind w:firstLine="346"/>
              <w:rPr>
                <w:sz w:val="24"/>
              </w:rPr>
            </w:pPr>
            <w:r>
              <w:rPr>
                <w:sz w:val="24"/>
              </w:rPr>
              <w:t xml:space="preserve">   залік</w:t>
            </w:r>
          </w:p>
        </w:tc>
      </w:tr>
      <w:tr w:rsidR="00002AC9" w:rsidRPr="00357F91" w:rsidTr="00002AC9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002AC9" w:rsidRPr="00357F91" w:rsidRDefault="00002AC9" w:rsidP="00751B2E">
            <w:pPr>
              <w:pStyle w:val="a9"/>
              <w:shd w:val="clear" w:color="auto" w:fill="auto"/>
              <w:spacing w:after="0" w:line="22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ПВ 6</w:t>
            </w:r>
          </w:p>
        </w:tc>
        <w:tc>
          <w:tcPr>
            <w:tcW w:w="5529" w:type="dxa"/>
            <w:shd w:val="clear" w:color="auto" w:fill="auto"/>
          </w:tcPr>
          <w:p w:rsidR="00002AC9" w:rsidRPr="00002AC9" w:rsidRDefault="00002AC9" w:rsidP="00751B2E">
            <w:pPr>
              <w:spacing w:line="226" w:lineRule="auto"/>
              <w:ind w:firstLine="0"/>
              <w:rPr>
                <w:sz w:val="24"/>
              </w:rPr>
            </w:pPr>
            <w:r w:rsidRPr="00895544">
              <w:rPr>
                <w:spacing w:val="-2"/>
                <w:sz w:val="24"/>
              </w:rPr>
              <w:t>Навчальна дисципліна з оптимізації режимів дальніх</w:t>
            </w:r>
            <w:r w:rsidRPr="00002AC9">
              <w:rPr>
                <w:sz w:val="24"/>
              </w:rPr>
              <w:t xml:space="preserve"> </w:t>
            </w:r>
            <w:proofErr w:type="spellStart"/>
            <w:r w:rsidRPr="00002AC9">
              <w:rPr>
                <w:sz w:val="24"/>
              </w:rPr>
              <w:t>електропередач</w:t>
            </w:r>
            <w:proofErr w:type="spellEnd"/>
          </w:p>
        </w:tc>
        <w:tc>
          <w:tcPr>
            <w:tcW w:w="1275" w:type="dxa"/>
            <w:shd w:val="clear" w:color="auto" w:fill="auto"/>
            <w:vAlign w:val="center"/>
          </w:tcPr>
          <w:p w:rsidR="00002AC9" w:rsidRPr="00357F91" w:rsidRDefault="00002AC9" w:rsidP="00751B2E">
            <w:pPr>
              <w:spacing w:line="226" w:lineRule="auto"/>
              <w:ind w:firstLine="346"/>
              <w:rPr>
                <w:sz w:val="24"/>
              </w:rPr>
            </w:pPr>
            <w:r>
              <w:rPr>
                <w:sz w:val="24"/>
              </w:rPr>
              <w:t>5,0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02AC9" w:rsidRPr="00357F91" w:rsidRDefault="00002AC9" w:rsidP="00751B2E">
            <w:pPr>
              <w:spacing w:line="226" w:lineRule="auto"/>
              <w:ind w:firstLine="346"/>
              <w:rPr>
                <w:sz w:val="24"/>
              </w:rPr>
            </w:pPr>
            <w:r>
              <w:rPr>
                <w:sz w:val="24"/>
              </w:rPr>
              <w:t xml:space="preserve">   залік</w:t>
            </w:r>
          </w:p>
        </w:tc>
      </w:tr>
      <w:tr w:rsidR="00002AC9" w:rsidRPr="00357F91" w:rsidTr="00D75323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002AC9" w:rsidRPr="00CE56FA" w:rsidRDefault="00002AC9" w:rsidP="00751B2E">
            <w:pPr>
              <w:pStyle w:val="a9"/>
              <w:shd w:val="clear" w:color="auto" w:fill="auto"/>
              <w:spacing w:after="0" w:line="226" w:lineRule="auto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</w:rPr>
              <w:t xml:space="preserve">ПВ </w:t>
            </w:r>
            <w:r>
              <w:rPr>
                <w:rFonts w:ascii="Times New Roman" w:hAnsi="Times New Roman" w:cs="Times New Roman"/>
                <w:spacing w:val="-6"/>
                <w:sz w:val="24"/>
                <w:lang w:val="uk-UA"/>
              </w:rPr>
              <w:t>7</w:t>
            </w:r>
          </w:p>
        </w:tc>
        <w:tc>
          <w:tcPr>
            <w:tcW w:w="5529" w:type="dxa"/>
            <w:shd w:val="clear" w:color="auto" w:fill="auto"/>
          </w:tcPr>
          <w:p w:rsidR="00002AC9" w:rsidRPr="00002AC9" w:rsidRDefault="00002AC9" w:rsidP="00751B2E">
            <w:pPr>
              <w:spacing w:line="226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Навчальна дисципліна з</w:t>
            </w:r>
            <w:r w:rsidRPr="00002AC9">
              <w:rPr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 w:rsidRPr="00002AC9">
              <w:rPr>
                <w:sz w:val="24"/>
              </w:rPr>
              <w:t>кономі</w:t>
            </w:r>
            <w:r>
              <w:rPr>
                <w:sz w:val="24"/>
              </w:rPr>
              <w:t>ї</w:t>
            </w:r>
            <w:r w:rsidRPr="00002AC9">
              <w:rPr>
                <w:sz w:val="24"/>
              </w:rPr>
              <w:t xml:space="preserve"> технологічних витрат електроенергії в енергосистемах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02AC9" w:rsidRPr="00357F91" w:rsidRDefault="00002AC9" w:rsidP="00751B2E">
            <w:pPr>
              <w:spacing w:line="226" w:lineRule="auto"/>
              <w:ind w:firstLine="346"/>
              <w:jc w:val="left"/>
              <w:rPr>
                <w:sz w:val="24"/>
              </w:rPr>
            </w:pPr>
            <w:r>
              <w:rPr>
                <w:sz w:val="24"/>
              </w:rPr>
              <w:t>5,0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02AC9" w:rsidRPr="00357F91" w:rsidRDefault="00002AC9" w:rsidP="00751B2E">
            <w:pPr>
              <w:spacing w:line="226" w:lineRule="auto"/>
              <w:ind w:firstLine="346"/>
              <w:jc w:val="left"/>
              <w:rPr>
                <w:sz w:val="24"/>
              </w:rPr>
            </w:pPr>
            <w:r>
              <w:rPr>
                <w:sz w:val="24"/>
              </w:rPr>
              <w:t>екзамен</w:t>
            </w:r>
          </w:p>
        </w:tc>
      </w:tr>
      <w:tr w:rsidR="00002AC9" w:rsidRPr="00357F91" w:rsidTr="00002AC9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:rsidR="00002AC9" w:rsidRPr="00CE56FA" w:rsidRDefault="00002AC9" w:rsidP="00751B2E">
            <w:pPr>
              <w:pStyle w:val="a9"/>
              <w:shd w:val="clear" w:color="auto" w:fill="auto"/>
              <w:spacing w:after="0" w:line="22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</w:rPr>
              <w:t>ПВ</w:t>
            </w:r>
            <w:r>
              <w:rPr>
                <w:rFonts w:ascii="Times New Roman" w:hAnsi="Times New Roman" w:cs="Times New Roman"/>
                <w:spacing w:val="-6"/>
                <w:sz w:val="24"/>
                <w:lang w:val="uk-UA"/>
              </w:rPr>
              <w:t xml:space="preserve"> 8</w:t>
            </w:r>
          </w:p>
        </w:tc>
        <w:tc>
          <w:tcPr>
            <w:tcW w:w="5529" w:type="dxa"/>
            <w:shd w:val="clear" w:color="auto" w:fill="auto"/>
          </w:tcPr>
          <w:p w:rsidR="00002AC9" w:rsidRPr="00002AC9" w:rsidRDefault="00002AC9" w:rsidP="00751B2E">
            <w:pPr>
              <w:spacing w:line="226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Навчальна дисципліна з</w:t>
            </w:r>
            <w:r w:rsidRPr="00002AC9">
              <w:rPr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 w:rsidRPr="00002AC9">
              <w:rPr>
                <w:sz w:val="24"/>
              </w:rPr>
              <w:t>етод</w:t>
            </w:r>
            <w:r>
              <w:rPr>
                <w:sz w:val="24"/>
              </w:rPr>
              <w:t>ів</w:t>
            </w:r>
            <w:r w:rsidRPr="00002AC9">
              <w:rPr>
                <w:sz w:val="24"/>
              </w:rPr>
              <w:t xml:space="preserve"> організації гнучких електричних систем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02AC9" w:rsidRPr="00357F91" w:rsidRDefault="00002AC9" w:rsidP="00751B2E">
            <w:pPr>
              <w:spacing w:line="226" w:lineRule="auto"/>
              <w:ind w:firstLine="346"/>
              <w:rPr>
                <w:sz w:val="24"/>
              </w:rPr>
            </w:pPr>
            <w:r>
              <w:rPr>
                <w:sz w:val="24"/>
              </w:rPr>
              <w:t>5,0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02AC9" w:rsidRPr="00357F91" w:rsidRDefault="00002AC9" w:rsidP="00751B2E">
            <w:pPr>
              <w:spacing w:line="226" w:lineRule="auto"/>
              <w:ind w:firstLine="488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002AC9" w:rsidRPr="00357F91" w:rsidTr="00357F91">
        <w:trPr>
          <w:cantSplit/>
          <w:trHeight w:val="20"/>
        </w:trPr>
        <w:tc>
          <w:tcPr>
            <w:tcW w:w="6663" w:type="dxa"/>
            <w:gridSpan w:val="2"/>
            <w:shd w:val="clear" w:color="auto" w:fill="auto"/>
          </w:tcPr>
          <w:p w:rsidR="00002AC9" w:rsidRPr="00357F91" w:rsidRDefault="00002AC9" w:rsidP="00751B2E">
            <w:pPr>
              <w:pStyle w:val="20"/>
              <w:shd w:val="clear" w:color="auto" w:fill="auto"/>
              <w:spacing w:before="0" w:after="0" w:line="226" w:lineRule="auto"/>
              <w:ind w:firstLine="1051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5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Загальний обсяг </w:t>
            </w:r>
            <w:r w:rsidRPr="00357F9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циклу</w:t>
            </w:r>
            <w:r w:rsidRPr="0035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357F9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загальної</w:t>
            </w:r>
            <w:r w:rsidRPr="0035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357F9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підготовки</w:t>
            </w:r>
            <w:r w:rsidRPr="0035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002AC9" w:rsidRPr="00357F91" w:rsidRDefault="00002AC9" w:rsidP="00751B2E">
            <w:pPr>
              <w:pStyle w:val="20"/>
              <w:shd w:val="clear" w:color="auto" w:fill="auto"/>
              <w:spacing w:before="0" w:after="0" w:line="22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60,0</w:t>
            </w:r>
          </w:p>
        </w:tc>
      </w:tr>
      <w:tr w:rsidR="00002AC9" w:rsidRPr="00357F91" w:rsidTr="00357F91">
        <w:trPr>
          <w:cantSplit/>
          <w:trHeight w:val="20"/>
        </w:trPr>
        <w:tc>
          <w:tcPr>
            <w:tcW w:w="6663" w:type="dxa"/>
            <w:gridSpan w:val="2"/>
            <w:shd w:val="clear" w:color="auto" w:fill="auto"/>
          </w:tcPr>
          <w:p w:rsidR="00002AC9" w:rsidRPr="00357F91" w:rsidRDefault="00002AC9" w:rsidP="00751B2E">
            <w:pPr>
              <w:pStyle w:val="20"/>
              <w:shd w:val="clear" w:color="auto" w:fill="auto"/>
              <w:spacing w:before="0" w:after="0" w:line="226" w:lineRule="auto"/>
              <w:ind w:firstLine="1051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5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Загальний обсяг </w:t>
            </w:r>
            <w:r w:rsidRPr="00357F9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циклу</w:t>
            </w:r>
            <w:r w:rsidRPr="0035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357F9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професійної</w:t>
            </w:r>
            <w:r w:rsidRPr="0035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357F9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підготовки</w:t>
            </w:r>
            <w:r w:rsidRPr="0035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002AC9" w:rsidRPr="00773644" w:rsidRDefault="00002AC9" w:rsidP="00751B2E">
            <w:pPr>
              <w:pStyle w:val="20"/>
              <w:shd w:val="clear" w:color="auto" w:fill="auto"/>
              <w:spacing w:before="0" w:after="0" w:line="22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60,0</w:t>
            </w:r>
          </w:p>
        </w:tc>
      </w:tr>
      <w:tr w:rsidR="00002AC9" w:rsidRPr="00357F91" w:rsidTr="00357F91">
        <w:trPr>
          <w:cantSplit/>
          <w:trHeight w:val="20"/>
        </w:trPr>
        <w:tc>
          <w:tcPr>
            <w:tcW w:w="6663" w:type="dxa"/>
            <w:gridSpan w:val="2"/>
            <w:shd w:val="clear" w:color="auto" w:fill="auto"/>
          </w:tcPr>
          <w:p w:rsidR="00002AC9" w:rsidRPr="00357F91" w:rsidRDefault="00002AC9" w:rsidP="00751B2E">
            <w:pPr>
              <w:pStyle w:val="20"/>
              <w:shd w:val="clear" w:color="auto" w:fill="auto"/>
              <w:spacing w:before="0" w:after="0" w:line="226" w:lineRule="auto"/>
              <w:ind w:firstLine="1051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5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Загальний обсяг </w:t>
            </w:r>
            <w:r w:rsidRPr="00357F9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обов’язкових</w:t>
            </w:r>
            <w:r w:rsidRPr="0035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357F9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компонент</w:t>
            </w:r>
            <w:r w:rsidRPr="0035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002AC9" w:rsidRPr="00111696" w:rsidRDefault="00751B2E" w:rsidP="00751B2E">
            <w:pPr>
              <w:pStyle w:val="20"/>
              <w:shd w:val="clear" w:color="auto" w:fill="auto"/>
              <w:spacing w:before="0" w:after="0" w:line="226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37</w:t>
            </w:r>
            <w:r w:rsidR="00002AC9" w:rsidRPr="001116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5</w:t>
            </w:r>
          </w:p>
        </w:tc>
      </w:tr>
      <w:tr w:rsidR="00002AC9" w:rsidRPr="00357F91" w:rsidTr="00357F91">
        <w:trPr>
          <w:cantSplit/>
          <w:trHeight w:val="20"/>
        </w:trPr>
        <w:tc>
          <w:tcPr>
            <w:tcW w:w="6663" w:type="dxa"/>
            <w:gridSpan w:val="2"/>
            <w:shd w:val="clear" w:color="auto" w:fill="auto"/>
          </w:tcPr>
          <w:p w:rsidR="00002AC9" w:rsidRPr="00357F91" w:rsidRDefault="00002AC9" w:rsidP="00751B2E">
            <w:pPr>
              <w:pStyle w:val="20"/>
              <w:shd w:val="clear" w:color="auto" w:fill="auto"/>
              <w:spacing w:before="0" w:after="0" w:line="226" w:lineRule="auto"/>
              <w:ind w:firstLine="1051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5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Загальний обсяг </w:t>
            </w:r>
            <w:r w:rsidRPr="00357F9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вибіркових</w:t>
            </w:r>
            <w:r w:rsidRPr="0035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357F9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компонент</w:t>
            </w:r>
            <w:r w:rsidRPr="0035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002AC9" w:rsidRPr="00751B2E" w:rsidRDefault="00751B2E" w:rsidP="00751B2E">
            <w:pPr>
              <w:pStyle w:val="20"/>
              <w:shd w:val="clear" w:color="auto" w:fill="auto"/>
              <w:spacing w:before="0" w:after="0" w:line="226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82</w:t>
            </w:r>
            <w:r w:rsidR="00002AC9" w:rsidRPr="0011169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5</w:t>
            </w:r>
          </w:p>
        </w:tc>
      </w:tr>
      <w:tr w:rsidR="00002AC9" w:rsidRPr="00357F91" w:rsidTr="00357F91">
        <w:trPr>
          <w:cantSplit/>
          <w:trHeight w:val="20"/>
        </w:trPr>
        <w:tc>
          <w:tcPr>
            <w:tcW w:w="6663" w:type="dxa"/>
            <w:gridSpan w:val="2"/>
            <w:shd w:val="clear" w:color="auto" w:fill="auto"/>
          </w:tcPr>
          <w:p w:rsidR="00002AC9" w:rsidRPr="00357F91" w:rsidRDefault="00002AC9" w:rsidP="00751B2E">
            <w:pPr>
              <w:pStyle w:val="20"/>
              <w:numPr>
                <w:ilvl w:val="0"/>
                <w:numId w:val="5"/>
              </w:numPr>
              <w:shd w:val="clear" w:color="auto" w:fill="auto"/>
              <w:spacing w:before="0" w:after="0" w:line="226" w:lineRule="auto"/>
              <w:ind w:hanging="316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5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у тому числі </w:t>
            </w:r>
            <w:r w:rsidRPr="00357F9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за вибором студентів</w:t>
            </w:r>
            <w:r w:rsidRPr="0035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002AC9" w:rsidRPr="00111696" w:rsidRDefault="00002AC9" w:rsidP="00751B2E">
            <w:pPr>
              <w:spacing w:line="226" w:lineRule="auto"/>
              <w:ind w:firstLine="0"/>
              <w:jc w:val="center"/>
              <w:rPr>
                <w:spacing w:val="-6"/>
                <w:sz w:val="24"/>
                <w:lang w:val="en-US"/>
              </w:rPr>
            </w:pPr>
            <w:r>
              <w:rPr>
                <w:spacing w:val="-6"/>
                <w:sz w:val="24"/>
              </w:rPr>
              <w:t>не менше 30 кредитів</w:t>
            </w:r>
            <w:r w:rsidRPr="00111696">
              <w:rPr>
                <w:spacing w:val="-6"/>
                <w:sz w:val="24"/>
              </w:rPr>
              <w:t xml:space="preserve"> </w:t>
            </w:r>
          </w:p>
        </w:tc>
      </w:tr>
      <w:tr w:rsidR="00002AC9" w:rsidRPr="00357F91" w:rsidTr="00357F91">
        <w:trPr>
          <w:cantSplit/>
          <w:trHeight w:val="20"/>
        </w:trPr>
        <w:tc>
          <w:tcPr>
            <w:tcW w:w="6663" w:type="dxa"/>
            <w:gridSpan w:val="2"/>
            <w:shd w:val="clear" w:color="auto" w:fill="auto"/>
          </w:tcPr>
          <w:p w:rsidR="00002AC9" w:rsidRPr="00357F91" w:rsidRDefault="00002AC9" w:rsidP="00751B2E">
            <w:pPr>
              <w:pStyle w:val="20"/>
              <w:shd w:val="clear" w:color="auto" w:fill="auto"/>
              <w:spacing w:before="0" w:after="0" w:line="226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357F9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ЗАГАЛЬНИЙ ОБСЯГ ОСВІТНЬОЇ ПРОГРАМИ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002AC9" w:rsidRPr="00357F91" w:rsidRDefault="00002AC9" w:rsidP="00751B2E">
            <w:pPr>
              <w:spacing w:line="226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120,0</w:t>
            </w:r>
          </w:p>
        </w:tc>
      </w:tr>
    </w:tbl>
    <w:p w:rsidR="000310E0" w:rsidRDefault="000310E0" w:rsidP="006511E4">
      <w:pPr>
        <w:pStyle w:val="1"/>
      </w:pPr>
      <w:bookmarkStart w:id="9" w:name="_Toc505684210"/>
      <w:bookmarkStart w:id="10" w:name="_Toc505684255"/>
      <w:bookmarkStart w:id="11" w:name="_Toc507147785"/>
      <w:bookmarkStart w:id="12" w:name="_Toc507147999"/>
      <w:r w:rsidRPr="00812E2B">
        <w:lastRenderedPageBreak/>
        <w:t>3. Структурно-логічна схема освітньої програми</w:t>
      </w:r>
      <w:bookmarkEnd w:id="9"/>
      <w:bookmarkEnd w:id="10"/>
      <w:bookmarkEnd w:id="11"/>
      <w:bookmarkEnd w:id="12"/>
    </w:p>
    <w:p w:rsidR="001161AE" w:rsidRDefault="005F65B6" w:rsidP="001161AE">
      <w:pPr>
        <w:ind w:firstLine="0"/>
        <w:jc w:val="center"/>
      </w:pPr>
      <w:r>
        <w:object w:dxaOrig="12375" w:dyaOrig="74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4in" o:ole="">
            <v:imagedata r:id="rId11" o:title=""/>
          </v:shape>
          <o:OLEObject Type="Embed" ProgID="Visio.Drawing.15" ShapeID="_x0000_i1025" DrawAspect="Content" ObjectID="_1619934369" r:id="rId12"/>
        </w:object>
      </w:r>
    </w:p>
    <w:p w:rsidR="00644887" w:rsidRDefault="00644887">
      <w:pPr>
        <w:overflowPunct/>
        <w:autoSpaceDE/>
        <w:autoSpaceDN/>
        <w:adjustRightInd/>
        <w:spacing w:after="160" w:line="259" w:lineRule="auto"/>
        <w:ind w:firstLine="0"/>
        <w:jc w:val="left"/>
        <w:textAlignment w:val="auto"/>
        <w:rPr>
          <w:color w:val="000000" w:themeColor="text1"/>
          <w:lang w:eastAsia="en-US"/>
        </w:rPr>
      </w:pPr>
      <w:r>
        <w:rPr>
          <w:color w:val="000000" w:themeColor="text1"/>
          <w:lang w:eastAsia="en-US"/>
        </w:rPr>
        <w:br w:type="page"/>
      </w:r>
    </w:p>
    <w:p w:rsidR="000310E0" w:rsidRPr="00812E2B" w:rsidRDefault="000310E0" w:rsidP="000310E0">
      <w:pPr>
        <w:pStyle w:val="1"/>
      </w:pPr>
      <w:bookmarkStart w:id="13" w:name="_Toc505684211"/>
      <w:bookmarkStart w:id="14" w:name="_Toc505684256"/>
      <w:bookmarkStart w:id="15" w:name="_Toc507147786"/>
      <w:bookmarkStart w:id="16" w:name="_Toc507148000"/>
      <w:r w:rsidRPr="00812E2B">
        <w:lastRenderedPageBreak/>
        <w:t>4. Форма випускної атестації здобувачів вищої освіти</w:t>
      </w:r>
      <w:bookmarkEnd w:id="13"/>
      <w:bookmarkEnd w:id="14"/>
      <w:bookmarkEnd w:id="15"/>
      <w:bookmarkEnd w:id="16"/>
    </w:p>
    <w:p w:rsidR="00693C3A" w:rsidRPr="00C67B26" w:rsidRDefault="00693C3A" w:rsidP="00693C3A">
      <w:pPr>
        <w:pStyle w:val="120"/>
        <w:shd w:val="clear" w:color="auto" w:fill="auto"/>
        <w:spacing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 w:rsidRPr="00C67B26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 xml:space="preserve">Випускна атестація здобувачів вищої освіти за </w:t>
      </w:r>
      <w:proofErr w:type="spellStart"/>
      <w:r w:rsidR="00564703" w:rsidRPr="00C67B26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>освітньо</w:t>
      </w:r>
      <w:proofErr w:type="spellEnd"/>
      <w:r w:rsidR="00B92F74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>-науковою</w:t>
      </w:r>
      <w:r w:rsidRPr="00C67B26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 xml:space="preserve"> програмою «</w:t>
      </w:r>
      <w:r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>Електричні системи і мережі</w:t>
      </w:r>
      <w:r w:rsidRPr="00C67B26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 xml:space="preserve">» спеціальності 141 «Електроенергетика, електротехніка та електромеханіка» проводиться у формі захисту кваліфікаційної роботи та завершується </w:t>
      </w:r>
      <w:r w:rsidR="00564703" w:rsidRPr="00C67B26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>видачою</w:t>
      </w:r>
      <w:r w:rsidRPr="00C67B26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 xml:space="preserve"> документа встановленого зразка про присудження йому ступеня магістра з присвоєнням кваліфікації </w:t>
      </w:r>
      <w:r w:rsidR="00317607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>м</w:t>
      </w:r>
      <w:r w:rsidR="00564703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>агістр</w:t>
      </w:r>
      <w:r w:rsidR="00317607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>а</w:t>
      </w:r>
      <w:r w:rsidR="00564703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 xml:space="preserve"> з</w:t>
      </w:r>
      <w:r w:rsidR="00564703" w:rsidRPr="00C67B26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 xml:space="preserve"> </w:t>
      </w:r>
      <w:r w:rsidR="00564703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>електроенергетики, електротехніки та електромеханіки</w:t>
      </w:r>
      <w:r w:rsidR="00313499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>.</w:t>
      </w:r>
    </w:p>
    <w:p w:rsidR="000310E0" w:rsidRPr="00BF0B25" w:rsidRDefault="00693C3A" w:rsidP="00BF0B25">
      <w:pPr>
        <w:pStyle w:val="120"/>
        <w:shd w:val="clear" w:color="auto" w:fill="auto"/>
        <w:spacing w:line="240" w:lineRule="auto"/>
        <w:ind w:firstLine="567"/>
        <w:jc w:val="both"/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</w:pPr>
      <w:r w:rsidRPr="00C67B26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>Випускна атестація здійснюється відкрито і публічно.</w:t>
      </w:r>
    </w:p>
    <w:p w:rsidR="000310E0" w:rsidRPr="008A7B3A" w:rsidRDefault="000310E0" w:rsidP="000310E0">
      <w:pPr>
        <w:pStyle w:val="120"/>
        <w:shd w:val="clear" w:color="auto" w:fill="auto"/>
        <w:spacing w:line="240" w:lineRule="auto"/>
        <w:ind w:firstLine="567"/>
        <w:jc w:val="both"/>
        <w:rPr>
          <w:rStyle w:val="12TimesNewRoman135pt"/>
          <w:rFonts w:eastAsia="Courier New"/>
          <w:color w:val="000000"/>
          <w:sz w:val="24"/>
          <w:szCs w:val="24"/>
          <w:lang w:val="uk-UA"/>
        </w:rPr>
      </w:pPr>
    </w:p>
    <w:p w:rsidR="00C67B26" w:rsidRDefault="00C67B26" w:rsidP="000310E0">
      <w:pPr>
        <w:pStyle w:val="1"/>
        <w:sectPr w:rsidR="00C67B26" w:rsidSect="00A12DC8">
          <w:headerReference w:type="first" r:id="rId13"/>
          <w:footerReference w:type="first" r:id="rId14"/>
          <w:pgSz w:w="11907" w:h="16840" w:code="9"/>
          <w:pgMar w:top="1418" w:right="851" w:bottom="1418" w:left="1418" w:header="720" w:footer="567" w:gutter="0"/>
          <w:pgNumType w:start="1"/>
          <w:cols w:space="720"/>
          <w:titlePg/>
          <w:docGrid w:linePitch="354"/>
        </w:sectPr>
      </w:pPr>
      <w:bookmarkStart w:id="17" w:name="_Toc505684212"/>
      <w:bookmarkStart w:id="18" w:name="_Toc505684257"/>
      <w:bookmarkStart w:id="19" w:name="_Toc507147787"/>
      <w:bookmarkStart w:id="20" w:name="_Toc507148001"/>
    </w:p>
    <w:p w:rsidR="0091551E" w:rsidRDefault="000310E0" w:rsidP="00583C79">
      <w:pPr>
        <w:pStyle w:val="1"/>
        <w:spacing w:after="120" w:line="240" w:lineRule="auto"/>
      </w:pPr>
      <w:r w:rsidRPr="00812E2B">
        <w:lastRenderedPageBreak/>
        <w:t>5. Матриця відповідності програмних компетентностей компонентам освітньої програми</w:t>
      </w:r>
      <w:bookmarkEnd w:id="17"/>
      <w:bookmarkEnd w:id="18"/>
      <w:bookmarkEnd w:id="19"/>
      <w:bookmarkEnd w:id="20"/>
    </w:p>
    <w:tbl>
      <w:tblPr>
        <w:tblStyle w:val="ad"/>
        <w:tblW w:w="4997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4"/>
        <w:gridCol w:w="553"/>
        <w:gridCol w:w="582"/>
        <w:gridCol w:w="582"/>
        <w:gridCol w:w="582"/>
        <w:gridCol w:w="582"/>
        <w:gridCol w:w="582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584"/>
        <w:gridCol w:w="584"/>
        <w:gridCol w:w="584"/>
        <w:gridCol w:w="584"/>
        <w:gridCol w:w="584"/>
        <w:gridCol w:w="584"/>
        <w:gridCol w:w="584"/>
        <w:gridCol w:w="584"/>
      </w:tblGrid>
      <w:tr w:rsidR="00313499" w:rsidRPr="009675C7" w:rsidTr="00313499">
        <w:trPr>
          <w:tblHeader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</w:tcPr>
          <w:p w:rsidR="00313499" w:rsidRPr="00DF4B71" w:rsidRDefault="00313499" w:rsidP="00313499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553" w:type="dxa"/>
            <w:tcBorders>
              <w:top w:val="single" w:sz="4" w:space="0" w:color="auto"/>
            </w:tcBorders>
          </w:tcPr>
          <w:p w:rsidR="00313499" w:rsidRPr="00DF4B71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DF4B71">
              <w:rPr>
                <w:rStyle w:val="1pt"/>
                <w:rFonts w:eastAsia="Franklin Gothic Medium"/>
                <w:spacing w:val="0"/>
                <w:sz w:val="20"/>
                <w:szCs w:val="20"/>
                <w:lang w:val="uk-UA"/>
              </w:rPr>
              <w:t>ЗО 1</w:t>
            </w:r>
          </w:p>
        </w:tc>
        <w:tc>
          <w:tcPr>
            <w:tcW w:w="582" w:type="dxa"/>
            <w:tcBorders>
              <w:top w:val="single" w:sz="4" w:space="0" w:color="auto"/>
            </w:tcBorders>
          </w:tcPr>
          <w:p w:rsidR="00313499" w:rsidRPr="00DF4B71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DF4B71">
              <w:rPr>
                <w:rStyle w:val="1pt"/>
                <w:rFonts w:eastAsia="Franklin Gothic Medium"/>
                <w:spacing w:val="0"/>
                <w:sz w:val="20"/>
                <w:szCs w:val="20"/>
                <w:lang w:val="uk-UA"/>
              </w:rPr>
              <w:t>ЗО 2</w:t>
            </w:r>
          </w:p>
        </w:tc>
        <w:tc>
          <w:tcPr>
            <w:tcW w:w="582" w:type="dxa"/>
            <w:tcBorders>
              <w:top w:val="single" w:sz="4" w:space="0" w:color="auto"/>
            </w:tcBorders>
          </w:tcPr>
          <w:p w:rsidR="00313499" w:rsidRPr="00DF4B71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DF4B71">
              <w:rPr>
                <w:rStyle w:val="1pt"/>
                <w:rFonts w:eastAsia="Franklin Gothic Medium"/>
                <w:spacing w:val="0"/>
                <w:sz w:val="20"/>
                <w:szCs w:val="20"/>
                <w:lang w:val="uk-UA"/>
              </w:rPr>
              <w:t>ЗО 3</w:t>
            </w:r>
          </w:p>
        </w:tc>
        <w:tc>
          <w:tcPr>
            <w:tcW w:w="582" w:type="dxa"/>
            <w:tcBorders>
              <w:top w:val="single" w:sz="4" w:space="0" w:color="auto"/>
            </w:tcBorders>
          </w:tcPr>
          <w:p w:rsidR="00313499" w:rsidRPr="00DF4B71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DF4B71">
              <w:rPr>
                <w:sz w:val="20"/>
                <w:szCs w:val="20"/>
              </w:rPr>
              <w:t>ЗВ 1</w:t>
            </w:r>
          </w:p>
        </w:tc>
        <w:tc>
          <w:tcPr>
            <w:tcW w:w="582" w:type="dxa"/>
            <w:tcBorders>
              <w:top w:val="single" w:sz="4" w:space="0" w:color="auto"/>
            </w:tcBorders>
          </w:tcPr>
          <w:p w:rsidR="00313499" w:rsidRPr="00DF4B71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DF4B71">
              <w:rPr>
                <w:sz w:val="20"/>
                <w:szCs w:val="20"/>
              </w:rPr>
              <w:t xml:space="preserve">ЗВ 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582" w:type="dxa"/>
            <w:tcBorders>
              <w:top w:val="single" w:sz="4" w:space="0" w:color="auto"/>
            </w:tcBorders>
          </w:tcPr>
          <w:p w:rsidR="00313499" w:rsidRPr="00DF4B71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DF4B71">
              <w:rPr>
                <w:sz w:val="20"/>
                <w:szCs w:val="20"/>
              </w:rPr>
              <w:t xml:space="preserve">ЗВ 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583" w:type="dxa"/>
          </w:tcPr>
          <w:p w:rsidR="00313499" w:rsidRPr="00DF4B71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DF4B71">
              <w:rPr>
                <w:sz w:val="20"/>
                <w:szCs w:val="20"/>
              </w:rPr>
              <w:t xml:space="preserve">ЗВ 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583" w:type="dxa"/>
            <w:tcBorders>
              <w:right w:val="single" w:sz="4" w:space="0" w:color="auto"/>
            </w:tcBorders>
          </w:tcPr>
          <w:p w:rsidR="00313499" w:rsidRPr="00DF4B71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DF4B71"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В</w:t>
            </w:r>
            <w:r w:rsidRPr="00DF4B7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583" w:type="dxa"/>
            <w:tcBorders>
              <w:right w:val="single" w:sz="4" w:space="0" w:color="auto"/>
            </w:tcBorders>
          </w:tcPr>
          <w:p w:rsidR="00313499" w:rsidRPr="00DF4B71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DF4B71"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В</w:t>
            </w:r>
            <w:r w:rsidRPr="00DF4B7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583" w:type="dxa"/>
            <w:tcBorders>
              <w:right w:val="single" w:sz="4" w:space="0" w:color="auto"/>
            </w:tcBorders>
          </w:tcPr>
          <w:p w:rsidR="00313499" w:rsidRPr="00DF4B71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DF4B71"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В</w:t>
            </w:r>
            <w:r w:rsidRPr="00DF4B7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583" w:type="dxa"/>
            <w:tcBorders>
              <w:right w:val="single" w:sz="4" w:space="0" w:color="auto"/>
            </w:tcBorders>
          </w:tcPr>
          <w:p w:rsidR="00313499" w:rsidRPr="00DF4B71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DF4B71"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В</w:t>
            </w:r>
            <w:r w:rsidRPr="00DF4B7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583" w:type="dxa"/>
          </w:tcPr>
          <w:p w:rsidR="00313499" w:rsidRPr="00313499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313499">
              <w:rPr>
                <w:sz w:val="20"/>
                <w:szCs w:val="20"/>
              </w:rPr>
              <w:t>ПО 1</w:t>
            </w:r>
          </w:p>
        </w:tc>
        <w:tc>
          <w:tcPr>
            <w:tcW w:w="583" w:type="dxa"/>
          </w:tcPr>
          <w:p w:rsidR="00313499" w:rsidRPr="00313499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313499">
              <w:rPr>
                <w:sz w:val="20"/>
                <w:szCs w:val="20"/>
              </w:rPr>
              <w:t>ПО 2</w:t>
            </w:r>
          </w:p>
        </w:tc>
        <w:tc>
          <w:tcPr>
            <w:tcW w:w="583" w:type="dxa"/>
          </w:tcPr>
          <w:p w:rsidR="00313499" w:rsidRPr="00313499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313499">
              <w:rPr>
                <w:sz w:val="20"/>
                <w:szCs w:val="20"/>
              </w:rPr>
              <w:t>ПО 3</w:t>
            </w:r>
          </w:p>
        </w:tc>
        <w:tc>
          <w:tcPr>
            <w:tcW w:w="583" w:type="dxa"/>
          </w:tcPr>
          <w:p w:rsidR="00313499" w:rsidRPr="00313499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313499">
              <w:rPr>
                <w:sz w:val="20"/>
                <w:szCs w:val="20"/>
              </w:rPr>
              <w:t>ПО 4</w:t>
            </w:r>
          </w:p>
        </w:tc>
        <w:tc>
          <w:tcPr>
            <w:tcW w:w="584" w:type="dxa"/>
          </w:tcPr>
          <w:p w:rsidR="00313499" w:rsidRPr="00313499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313499">
              <w:rPr>
                <w:sz w:val="20"/>
                <w:szCs w:val="20"/>
              </w:rPr>
              <w:t>ПВ 1</w:t>
            </w:r>
          </w:p>
        </w:tc>
        <w:tc>
          <w:tcPr>
            <w:tcW w:w="584" w:type="dxa"/>
          </w:tcPr>
          <w:p w:rsidR="00313499" w:rsidRPr="00313499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313499">
              <w:rPr>
                <w:sz w:val="20"/>
                <w:szCs w:val="20"/>
              </w:rPr>
              <w:t>ПВ 2</w:t>
            </w:r>
          </w:p>
        </w:tc>
        <w:tc>
          <w:tcPr>
            <w:tcW w:w="584" w:type="dxa"/>
          </w:tcPr>
          <w:p w:rsidR="00313499" w:rsidRPr="00313499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313499">
              <w:rPr>
                <w:sz w:val="20"/>
                <w:szCs w:val="20"/>
                <w:lang w:eastAsia="en-US"/>
              </w:rPr>
              <w:t>ПВ 3</w:t>
            </w:r>
          </w:p>
        </w:tc>
        <w:tc>
          <w:tcPr>
            <w:tcW w:w="584" w:type="dxa"/>
          </w:tcPr>
          <w:p w:rsidR="00313499" w:rsidRPr="00313499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313499">
              <w:rPr>
                <w:sz w:val="20"/>
                <w:szCs w:val="20"/>
              </w:rPr>
              <w:t>ПВ 4</w:t>
            </w:r>
          </w:p>
        </w:tc>
        <w:tc>
          <w:tcPr>
            <w:tcW w:w="584" w:type="dxa"/>
          </w:tcPr>
          <w:p w:rsidR="00313499" w:rsidRPr="00313499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313499">
              <w:rPr>
                <w:sz w:val="20"/>
                <w:szCs w:val="20"/>
              </w:rPr>
              <w:t>ПВ 5</w:t>
            </w:r>
          </w:p>
        </w:tc>
        <w:tc>
          <w:tcPr>
            <w:tcW w:w="584" w:type="dxa"/>
          </w:tcPr>
          <w:p w:rsidR="00313499" w:rsidRPr="00313499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13499">
              <w:rPr>
                <w:sz w:val="20"/>
                <w:szCs w:val="20"/>
              </w:rPr>
              <w:t>ПВ 6</w:t>
            </w:r>
          </w:p>
        </w:tc>
        <w:tc>
          <w:tcPr>
            <w:tcW w:w="584" w:type="dxa"/>
          </w:tcPr>
          <w:p w:rsidR="00313499" w:rsidRPr="00313499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313499">
              <w:rPr>
                <w:sz w:val="20"/>
                <w:szCs w:val="20"/>
              </w:rPr>
              <w:t>ПВ 7</w:t>
            </w:r>
          </w:p>
        </w:tc>
        <w:tc>
          <w:tcPr>
            <w:tcW w:w="584" w:type="dxa"/>
          </w:tcPr>
          <w:p w:rsidR="00313499" w:rsidRPr="00313499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313499">
              <w:rPr>
                <w:sz w:val="20"/>
                <w:szCs w:val="20"/>
              </w:rPr>
              <w:t>ПВ 8</w:t>
            </w:r>
          </w:p>
        </w:tc>
      </w:tr>
      <w:tr w:rsidR="00313499" w:rsidRPr="009675C7" w:rsidTr="00313499">
        <w:tc>
          <w:tcPr>
            <w:tcW w:w="605" w:type="dxa"/>
            <w:tcBorders>
              <w:left w:val="single" w:sz="4" w:space="0" w:color="auto"/>
            </w:tcBorders>
          </w:tcPr>
          <w:p w:rsidR="00313499" w:rsidRPr="002958AF" w:rsidRDefault="00313499" w:rsidP="00313499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2958AF">
              <w:rPr>
                <w:sz w:val="20"/>
                <w:szCs w:val="20"/>
                <w:lang w:eastAsia="en-US"/>
              </w:rPr>
              <w:t>ЗК 1</w:t>
            </w:r>
          </w:p>
        </w:tc>
        <w:tc>
          <w:tcPr>
            <w:tcW w:w="553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ru-RU" w:eastAsia="en-US"/>
              </w:rPr>
            </w:pPr>
          </w:p>
        </w:tc>
        <w:tc>
          <w:tcPr>
            <w:tcW w:w="582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ru-RU" w:eastAsia="en-US"/>
              </w:rPr>
            </w:pPr>
          </w:p>
        </w:tc>
        <w:tc>
          <w:tcPr>
            <w:tcW w:w="582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ru-RU" w:eastAsia="en-US"/>
              </w:rPr>
            </w:pPr>
          </w:p>
        </w:tc>
        <w:tc>
          <w:tcPr>
            <w:tcW w:w="582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  <w:tcBorders>
              <w:right w:val="single" w:sz="4" w:space="0" w:color="auto"/>
            </w:tcBorders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ru-RU" w:eastAsia="en-US"/>
              </w:rPr>
            </w:pPr>
          </w:p>
        </w:tc>
        <w:tc>
          <w:tcPr>
            <w:tcW w:w="583" w:type="dxa"/>
            <w:tcBorders>
              <w:right w:val="single" w:sz="4" w:space="0" w:color="auto"/>
            </w:tcBorders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 w:rsidRPr="002958AF">
              <w:rPr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583" w:type="dxa"/>
            <w:tcBorders>
              <w:right w:val="single" w:sz="4" w:space="0" w:color="auto"/>
            </w:tcBorders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  <w:tcBorders>
              <w:right w:val="single" w:sz="4" w:space="0" w:color="auto"/>
            </w:tcBorders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13499" w:rsidRPr="009675C7" w:rsidTr="00313499">
        <w:tc>
          <w:tcPr>
            <w:tcW w:w="605" w:type="dxa"/>
            <w:tcBorders>
              <w:left w:val="single" w:sz="4" w:space="0" w:color="auto"/>
            </w:tcBorders>
          </w:tcPr>
          <w:p w:rsidR="00313499" w:rsidRPr="002958AF" w:rsidRDefault="00313499" w:rsidP="00313499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2958AF">
              <w:rPr>
                <w:sz w:val="20"/>
                <w:szCs w:val="20"/>
                <w:lang w:eastAsia="en-US"/>
              </w:rPr>
              <w:t>ЗК 2</w:t>
            </w:r>
          </w:p>
        </w:tc>
        <w:tc>
          <w:tcPr>
            <w:tcW w:w="553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 w:rsidRPr="002958AF">
              <w:rPr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582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583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  <w:tcBorders>
              <w:right w:val="single" w:sz="4" w:space="0" w:color="auto"/>
            </w:tcBorders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 w:rsidRPr="002958AF">
              <w:rPr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583" w:type="dxa"/>
            <w:tcBorders>
              <w:right w:val="single" w:sz="4" w:space="0" w:color="auto"/>
            </w:tcBorders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  <w:tcBorders>
              <w:right w:val="single" w:sz="4" w:space="0" w:color="auto"/>
            </w:tcBorders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  <w:tcBorders>
              <w:right w:val="single" w:sz="4" w:space="0" w:color="auto"/>
            </w:tcBorders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13499" w:rsidRPr="009675C7" w:rsidTr="00313499">
        <w:tc>
          <w:tcPr>
            <w:tcW w:w="605" w:type="dxa"/>
            <w:tcBorders>
              <w:left w:val="single" w:sz="4" w:space="0" w:color="auto"/>
            </w:tcBorders>
          </w:tcPr>
          <w:p w:rsidR="00313499" w:rsidRPr="002958AF" w:rsidRDefault="00313499" w:rsidP="00313499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2958AF">
              <w:rPr>
                <w:sz w:val="20"/>
                <w:szCs w:val="20"/>
                <w:lang w:eastAsia="en-US"/>
              </w:rPr>
              <w:t>ЗК 3</w:t>
            </w:r>
          </w:p>
        </w:tc>
        <w:tc>
          <w:tcPr>
            <w:tcW w:w="553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  <w:tcBorders>
              <w:right w:val="single" w:sz="4" w:space="0" w:color="auto"/>
            </w:tcBorders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 w:rsidRPr="002958AF">
              <w:rPr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583" w:type="dxa"/>
            <w:tcBorders>
              <w:right w:val="single" w:sz="4" w:space="0" w:color="auto"/>
            </w:tcBorders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 w:rsidRPr="002958AF">
              <w:rPr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583" w:type="dxa"/>
            <w:tcBorders>
              <w:right w:val="single" w:sz="4" w:space="0" w:color="auto"/>
            </w:tcBorders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 w:rsidRPr="002958AF">
              <w:rPr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583" w:type="dxa"/>
            <w:tcBorders>
              <w:right w:val="single" w:sz="4" w:space="0" w:color="auto"/>
            </w:tcBorders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 w:rsidRPr="002958AF">
              <w:rPr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13499" w:rsidRPr="009675C7" w:rsidTr="00313499">
        <w:tc>
          <w:tcPr>
            <w:tcW w:w="605" w:type="dxa"/>
            <w:tcBorders>
              <w:left w:val="single" w:sz="4" w:space="0" w:color="auto"/>
            </w:tcBorders>
          </w:tcPr>
          <w:p w:rsidR="00313499" w:rsidRPr="002958AF" w:rsidRDefault="00313499" w:rsidP="00313499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2958AF">
              <w:rPr>
                <w:sz w:val="20"/>
                <w:szCs w:val="20"/>
                <w:lang w:eastAsia="en-US"/>
              </w:rPr>
              <w:t>ЗК 4</w:t>
            </w:r>
          </w:p>
        </w:tc>
        <w:tc>
          <w:tcPr>
            <w:tcW w:w="553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  <w:tcBorders>
              <w:right w:val="single" w:sz="4" w:space="0" w:color="auto"/>
            </w:tcBorders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  <w:tcBorders>
              <w:right w:val="single" w:sz="4" w:space="0" w:color="auto"/>
            </w:tcBorders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 w:rsidRPr="002958AF">
              <w:rPr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583" w:type="dxa"/>
            <w:tcBorders>
              <w:right w:val="single" w:sz="4" w:space="0" w:color="auto"/>
            </w:tcBorders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 w:rsidRPr="002958AF">
              <w:rPr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583" w:type="dxa"/>
            <w:tcBorders>
              <w:right w:val="single" w:sz="4" w:space="0" w:color="auto"/>
            </w:tcBorders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 w:rsidRPr="002958AF">
              <w:rPr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13499" w:rsidRPr="009675C7" w:rsidTr="00313499">
        <w:tc>
          <w:tcPr>
            <w:tcW w:w="605" w:type="dxa"/>
            <w:tcBorders>
              <w:left w:val="single" w:sz="4" w:space="0" w:color="auto"/>
            </w:tcBorders>
          </w:tcPr>
          <w:p w:rsidR="00313499" w:rsidRPr="002958AF" w:rsidRDefault="00313499" w:rsidP="00313499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2958AF">
              <w:rPr>
                <w:sz w:val="20"/>
                <w:szCs w:val="20"/>
                <w:lang w:eastAsia="en-US"/>
              </w:rPr>
              <w:t>ЗК 5</w:t>
            </w:r>
          </w:p>
        </w:tc>
        <w:tc>
          <w:tcPr>
            <w:tcW w:w="553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 w:rsidRPr="002958AF">
              <w:rPr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582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  <w:tcBorders>
              <w:right w:val="single" w:sz="4" w:space="0" w:color="auto"/>
            </w:tcBorders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  <w:tcBorders>
              <w:right w:val="single" w:sz="4" w:space="0" w:color="auto"/>
            </w:tcBorders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  <w:tcBorders>
              <w:right w:val="single" w:sz="4" w:space="0" w:color="auto"/>
            </w:tcBorders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  <w:tcBorders>
              <w:right w:val="single" w:sz="4" w:space="0" w:color="auto"/>
            </w:tcBorders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13499" w:rsidRPr="009675C7" w:rsidTr="00313499">
        <w:tc>
          <w:tcPr>
            <w:tcW w:w="605" w:type="dxa"/>
            <w:tcBorders>
              <w:left w:val="single" w:sz="4" w:space="0" w:color="auto"/>
            </w:tcBorders>
          </w:tcPr>
          <w:p w:rsidR="00313499" w:rsidRPr="002958AF" w:rsidRDefault="00313499" w:rsidP="00313499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2958AF">
              <w:rPr>
                <w:sz w:val="20"/>
                <w:szCs w:val="20"/>
                <w:lang w:eastAsia="en-US"/>
              </w:rPr>
              <w:t>ЗК 6</w:t>
            </w:r>
          </w:p>
        </w:tc>
        <w:tc>
          <w:tcPr>
            <w:tcW w:w="553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 w:rsidRPr="002958AF">
              <w:rPr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582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  <w:tcBorders>
              <w:right w:val="single" w:sz="4" w:space="0" w:color="auto"/>
            </w:tcBorders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  <w:tcBorders>
              <w:right w:val="single" w:sz="4" w:space="0" w:color="auto"/>
            </w:tcBorders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 w:rsidRPr="002958AF">
              <w:rPr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583" w:type="dxa"/>
            <w:tcBorders>
              <w:right w:val="single" w:sz="4" w:space="0" w:color="auto"/>
            </w:tcBorders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  <w:tcBorders>
              <w:right w:val="single" w:sz="4" w:space="0" w:color="auto"/>
            </w:tcBorders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 w:rsidRPr="002958AF">
              <w:rPr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13499" w:rsidRPr="009675C7" w:rsidTr="00313499">
        <w:tc>
          <w:tcPr>
            <w:tcW w:w="605" w:type="dxa"/>
            <w:tcBorders>
              <w:left w:val="single" w:sz="4" w:space="0" w:color="auto"/>
            </w:tcBorders>
          </w:tcPr>
          <w:p w:rsidR="00313499" w:rsidRPr="002958AF" w:rsidRDefault="00313499" w:rsidP="00313499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2958AF">
              <w:rPr>
                <w:sz w:val="20"/>
                <w:szCs w:val="20"/>
                <w:lang w:eastAsia="en-US"/>
              </w:rPr>
              <w:t>ЗК 7</w:t>
            </w:r>
          </w:p>
        </w:tc>
        <w:tc>
          <w:tcPr>
            <w:tcW w:w="553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582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 w:rsidRPr="002958AF">
              <w:rPr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583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583" w:type="dxa"/>
            <w:tcBorders>
              <w:right w:val="single" w:sz="4" w:space="0" w:color="auto"/>
            </w:tcBorders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  <w:tcBorders>
              <w:right w:val="single" w:sz="4" w:space="0" w:color="auto"/>
            </w:tcBorders>
          </w:tcPr>
          <w:p w:rsidR="00313499" w:rsidRPr="003F1BC6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583" w:type="dxa"/>
            <w:tcBorders>
              <w:right w:val="single" w:sz="4" w:space="0" w:color="auto"/>
            </w:tcBorders>
          </w:tcPr>
          <w:p w:rsidR="00313499" w:rsidRPr="003F1BC6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583" w:type="dxa"/>
            <w:tcBorders>
              <w:right w:val="single" w:sz="4" w:space="0" w:color="auto"/>
            </w:tcBorders>
          </w:tcPr>
          <w:p w:rsidR="00313499" w:rsidRPr="003F1BC6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13499" w:rsidRPr="009675C7" w:rsidTr="00313499">
        <w:tc>
          <w:tcPr>
            <w:tcW w:w="605" w:type="dxa"/>
            <w:tcBorders>
              <w:left w:val="single" w:sz="4" w:space="0" w:color="auto"/>
            </w:tcBorders>
          </w:tcPr>
          <w:p w:rsidR="00313499" w:rsidRPr="002958AF" w:rsidRDefault="00313499" w:rsidP="00313499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2958AF">
              <w:rPr>
                <w:sz w:val="20"/>
                <w:szCs w:val="20"/>
                <w:lang w:eastAsia="en-US"/>
              </w:rPr>
              <w:t>ЗК 8</w:t>
            </w:r>
          </w:p>
        </w:tc>
        <w:tc>
          <w:tcPr>
            <w:tcW w:w="553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 w:rsidRPr="002958AF">
              <w:rPr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582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 w:rsidRPr="002958AF">
              <w:rPr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583" w:type="dxa"/>
            <w:tcBorders>
              <w:right w:val="single" w:sz="4" w:space="0" w:color="auto"/>
            </w:tcBorders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  <w:tcBorders>
              <w:right w:val="single" w:sz="4" w:space="0" w:color="auto"/>
            </w:tcBorders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  <w:tcBorders>
              <w:right w:val="single" w:sz="4" w:space="0" w:color="auto"/>
            </w:tcBorders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  <w:tcBorders>
              <w:right w:val="single" w:sz="4" w:space="0" w:color="auto"/>
            </w:tcBorders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13499" w:rsidRPr="009675C7" w:rsidTr="00313499">
        <w:tc>
          <w:tcPr>
            <w:tcW w:w="605" w:type="dxa"/>
            <w:tcBorders>
              <w:left w:val="single" w:sz="4" w:space="0" w:color="auto"/>
            </w:tcBorders>
          </w:tcPr>
          <w:p w:rsidR="00313499" w:rsidRPr="002958AF" w:rsidRDefault="00313499" w:rsidP="00313499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2958AF">
              <w:rPr>
                <w:sz w:val="20"/>
                <w:szCs w:val="20"/>
                <w:lang w:eastAsia="en-US"/>
              </w:rPr>
              <w:t>ЗК 9</w:t>
            </w:r>
          </w:p>
        </w:tc>
        <w:tc>
          <w:tcPr>
            <w:tcW w:w="553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 w:rsidRPr="002958AF">
              <w:rPr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583" w:type="dxa"/>
            <w:tcBorders>
              <w:right w:val="single" w:sz="4" w:space="0" w:color="auto"/>
            </w:tcBorders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  <w:tcBorders>
              <w:right w:val="single" w:sz="4" w:space="0" w:color="auto"/>
            </w:tcBorders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  <w:tcBorders>
              <w:right w:val="single" w:sz="4" w:space="0" w:color="auto"/>
            </w:tcBorders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  <w:tcBorders>
              <w:right w:val="single" w:sz="4" w:space="0" w:color="auto"/>
            </w:tcBorders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13499" w:rsidRPr="009675C7" w:rsidTr="00313499">
        <w:tc>
          <w:tcPr>
            <w:tcW w:w="605" w:type="dxa"/>
            <w:tcBorders>
              <w:left w:val="single" w:sz="4" w:space="0" w:color="auto"/>
              <w:bottom w:val="single" w:sz="4" w:space="0" w:color="auto"/>
            </w:tcBorders>
          </w:tcPr>
          <w:p w:rsidR="00313499" w:rsidRPr="002958AF" w:rsidRDefault="00313499" w:rsidP="00313499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2958AF">
              <w:rPr>
                <w:sz w:val="20"/>
                <w:szCs w:val="20"/>
                <w:lang w:eastAsia="en-US"/>
              </w:rPr>
              <w:t>ЗК 10</w:t>
            </w:r>
          </w:p>
        </w:tc>
        <w:tc>
          <w:tcPr>
            <w:tcW w:w="553" w:type="dxa"/>
            <w:tcBorders>
              <w:bottom w:val="single" w:sz="4" w:space="0" w:color="auto"/>
            </w:tcBorders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  <w:tcBorders>
              <w:bottom w:val="single" w:sz="4" w:space="0" w:color="auto"/>
            </w:tcBorders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  <w:tcBorders>
              <w:bottom w:val="single" w:sz="4" w:space="0" w:color="auto"/>
            </w:tcBorders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 w:rsidRPr="002958AF">
              <w:rPr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582" w:type="dxa"/>
            <w:tcBorders>
              <w:bottom w:val="single" w:sz="4" w:space="0" w:color="auto"/>
            </w:tcBorders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  <w:tcBorders>
              <w:bottom w:val="single" w:sz="4" w:space="0" w:color="auto"/>
            </w:tcBorders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  <w:tcBorders>
              <w:bottom w:val="single" w:sz="4" w:space="0" w:color="auto"/>
            </w:tcBorders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  <w:tcBorders>
              <w:right w:val="single" w:sz="4" w:space="0" w:color="auto"/>
            </w:tcBorders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  <w:tcBorders>
              <w:right w:val="single" w:sz="4" w:space="0" w:color="auto"/>
            </w:tcBorders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  <w:tcBorders>
              <w:right w:val="single" w:sz="4" w:space="0" w:color="auto"/>
            </w:tcBorders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  <w:tcBorders>
              <w:right w:val="single" w:sz="4" w:space="0" w:color="auto"/>
            </w:tcBorders>
          </w:tcPr>
          <w:p w:rsidR="00313499" w:rsidRPr="002958AF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13499" w:rsidRPr="009675C7" w:rsidTr="00313499">
        <w:tc>
          <w:tcPr>
            <w:tcW w:w="605" w:type="dxa"/>
            <w:tcBorders>
              <w:top w:val="single" w:sz="4" w:space="0" w:color="auto"/>
            </w:tcBorders>
          </w:tcPr>
          <w:p w:rsidR="00313499" w:rsidRPr="009675C7" w:rsidRDefault="00313499" w:rsidP="00313499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</w:t>
            </w:r>
            <w:r w:rsidRPr="009675C7">
              <w:rPr>
                <w:sz w:val="20"/>
                <w:szCs w:val="20"/>
                <w:lang w:eastAsia="en-US"/>
              </w:rPr>
              <w:t>К 1</w:t>
            </w:r>
          </w:p>
        </w:tc>
        <w:tc>
          <w:tcPr>
            <w:tcW w:w="553" w:type="dxa"/>
            <w:tcBorders>
              <w:top w:val="single" w:sz="4" w:space="0" w:color="auto"/>
            </w:tcBorders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  <w:tcBorders>
              <w:top w:val="single" w:sz="4" w:space="0" w:color="auto"/>
            </w:tcBorders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  <w:tcBorders>
              <w:top w:val="single" w:sz="4" w:space="0" w:color="auto"/>
            </w:tcBorders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  <w:tcBorders>
              <w:top w:val="single" w:sz="4" w:space="0" w:color="auto"/>
            </w:tcBorders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  <w:tcBorders>
              <w:top w:val="single" w:sz="4" w:space="0" w:color="auto"/>
            </w:tcBorders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  <w:tcBorders>
              <w:top w:val="single" w:sz="4" w:space="0" w:color="auto"/>
            </w:tcBorders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13499" w:rsidRPr="009675C7" w:rsidTr="00313499">
        <w:tc>
          <w:tcPr>
            <w:tcW w:w="605" w:type="dxa"/>
          </w:tcPr>
          <w:p w:rsidR="00313499" w:rsidRPr="009675C7" w:rsidRDefault="00313499" w:rsidP="00313499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ФК 2</w:t>
            </w:r>
          </w:p>
        </w:tc>
        <w:tc>
          <w:tcPr>
            <w:tcW w:w="55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13499" w:rsidRPr="009675C7" w:rsidTr="00313499">
        <w:tc>
          <w:tcPr>
            <w:tcW w:w="605" w:type="dxa"/>
          </w:tcPr>
          <w:p w:rsidR="00313499" w:rsidRPr="009675C7" w:rsidRDefault="00313499" w:rsidP="00313499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ФК 3</w:t>
            </w:r>
          </w:p>
        </w:tc>
        <w:tc>
          <w:tcPr>
            <w:tcW w:w="55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13499" w:rsidRPr="009675C7" w:rsidTr="00313499">
        <w:tc>
          <w:tcPr>
            <w:tcW w:w="605" w:type="dxa"/>
          </w:tcPr>
          <w:p w:rsidR="00313499" w:rsidRPr="009675C7" w:rsidRDefault="00313499" w:rsidP="00313499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ФК 4</w:t>
            </w:r>
          </w:p>
        </w:tc>
        <w:tc>
          <w:tcPr>
            <w:tcW w:w="55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13499" w:rsidRPr="009675C7" w:rsidTr="00313499">
        <w:tc>
          <w:tcPr>
            <w:tcW w:w="605" w:type="dxa"/>
          </w:tcPr>
          <w:p w:rsidR="00313499" w:rsidRPr="009675C7" w:rsidRDefault="00313499" w:rsidP="00313499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ФК 5</w:t>
            </w:r>
          </w:p>
        </w:tc>
        <w:tc>
          <w:tcPr>
            <w:tcW w:w="55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13499" w:rsidRPr="009675C7" w:rsidTr="00313499">
        <w:tc>
          <w:tcPr>
            <w:tcW w:w="605" w:type="dxa"/>
          </w:tcPr>
          <w:p w:rsidR="00313499" w:rsidRPr="009675C7" w:rsidRDefault="00313499" w:rsidP="00313499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ФК 6</w:t>
            </w:r>
          </w:p>
        </w:tc>
        <w:tc>
          <w:tcPr>
            <w:tcW w:w="55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13499" w:rsidRPr="009675C7" w:rsidTr="00313499">
        <w:tc>
          <w:tcPr>
            <w:tcW w:w="605" w:type="dxa"/>
          </w:tcPr>
          <w:p w:rsidR="00313499" w:rsidRPr="009675C7" w:rsidRDefault="00313499" w:rsidP="00313499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ФК 7</w:t>
            </w:r>
          </w:p>
        </w:tc>
        <w:tc>
          <w:tcPr>
            <w:tcW w:w="55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13499" w:rsidRPr="009675C7" w:rsidTr="00313499">
        <w:tc>
          <w:tcPr>
            <w:tcW w:w="605" w:type="dxa"/>
          </w:tcPr>
          <w:p w:rsidR="00313499" w:rsidRPr="009675C7" w:rsidRDefault="00313499" w:rsidP="00313499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ФК 8</w:t>
            </w:r>
          </w:p>
        </w:tc>
        <w:tc>
          <w:tcPr>
            <w:tcW w:w="55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13499" w:rsidRPr="009675C7" w:rsidTr="00313499">
        <w:tc>
          <w:tcPr>
            <w:tcW w:w="605" w:type="dxa"/>
          </w:tcPr>
          <w:p w:rsidR="00313499" w:rsidRPr="009675C7" w:rsidRDefault="00313499" w:rsidP="00313499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ФК 9</w:t>
            </w:r>
          </w:p>
        </w:tc>
        <w:tc>
          <w:tcPr>
            <w:tcW w:w="55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13499" w:rsidRPr="009675C7" w:rsidTr="00313499">
        <w:tc>
          <w:tcPr>
            <w:tcW w:w="605" w:type="dxa"/>
          </w:tcPr>
          <w:p w:rsidR="00313499" w:rsidRPr="009675C7" w:rsidRDefault="00313499" w:rsidP="00313499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</w:t>
            </w:r>
            <w:r w:rsidRPr="009675C7">
              <w:rPr>
                <w:sz w:val="20"/>
                <w:szCs w:val="20"/>
                <w:lang w:eastAsia="en-US"/>
              </w:rPr>
              <w:t>К 1</w:t>
            </w: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5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13499" w:rsidRPr="009675C7" w:rsidTr="00313499">
        <w:tc>
          <w:tcPr>
            <w:tcW w:w="605" w:type="dxa"/>
          </w:tcPr>
          <w:p w:rsidR="00313499" w:rsidRPr="009675C7" w:rsidRDefault="00313499" w:rsidP="00313499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</w:t>
            </w:r>
            <w:r w:rsidRPr="009675C7">
              <w:rPr>
                <w:sz w:val="20"/>
                <w:szCs w:val="20"/>
                <w:lang w:eastAsia="en-US"/>
              </w:rPr>
              <w:t>К 1</w:t>
            </w: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5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13499" w:rsidRPr="009675C7" w:rsidTr="00313499">
        <w:tc>
          <w:tcPr>
            <w:tcW w:w="605" w:type="dxa"/>
          </w:tcPr>
          <w:p w:rsidR="00313499" w:rsidRPr="009675C7" w:rsidRDefault="00313499" w:rsidP="00313499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</w:t>
            </w:r>
            <w:r w:rsidRPr="009675C7">
              <w:rPr>
                <w:sz w:val="20"/>
                <w:szCs w:val="20"/>
                <w:lang w:eastAsia="en-US"/>
              </w:rPr>
              <w:t>К 1</w:t>
            </w: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5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13499" w:rsidRPr="009675C7" w:rsidTr="00313499">
        <w:tc>
          <w:tcPr>
            <w:tcW w:w="605" w:type="dxa"/>
          </w:tcPr>
          <w:p w:rsidR="00313499" w:rsidRPr="009675C7" w:rsidRDefault="00313499" w:rsidP="00313499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</w:t>
            </w:r>
            <w:r w:rsidRPr="009675C7">
              <w:rPr>
                <w:sz w:val="20"/>
                <w:szCs w:val="20"/>
                <w:lang w:eastAsia="en-US"/>
              </w:rPr>
              <w:t>К 1</w:t>
            </w: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5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13499" w:rsidRPr="009675C7" w:rsidTr="00313499">
        <w:tc>
          <w:tcPr>
            <w:tcW w:w="605" w:type="dxa"/>
          </w:tcPr>
          <w:p w:rsidR="00313499" w:rsidRPr="009675C7" w:rsidRDefault="00313499" w:rsidP="00313499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</w:t>
            </w:r>
            <w:r w:rsidRPr="009675C7">
              <w:rPr>
                <w:sz w:val="20"/>
                <w:szCs w:val="20"/>
                <w:lang w:eastAsia="en-US"/>
              </w:rPr>
              <w:t>К 1</w:t>
            </w: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5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13499" w:rsidRPr="009675C7" w:rsidTr="00313499">
        <w:tc>
          <w:tcPr>
            <w:tcW w:w="605" w:type="dxa"/>
          </w:tcPr>
          <w:p w:rsidR="00313499" w:rsidRPr="009675C7" w:rsidRDefault="00313499" w:rsidP="00313499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</w:t>
            </w:r>
            <w:r w:rsidRPr="009675C7">
              <w:rPr>
                <w:sz w:val="20"/>
                <w:szCs w:val="20"/>
                <w:lang w:eastAsia="en-US"/>
              </w:rPr>
              <w:t>К 1</w:t>
            </w:r>
            <w:r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55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65146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13499" w:rsidRPr="009675C7" w:rsidTr="00313499">
        <w:tc>
          <w:tcPr>
            <w:tcW w:w="605" w:type="dxa"/>
          </w:tcPr>
          <w:p w:rsidR="00313499" w:rsidRDefault="00313499" w:rsidP="00313499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</w:t>
            </w:r>
            <w:r w:rsidRPr="009675C7">
              <w:rPr>
                <w:sz w:val="20"/>
                <w:szCs w:val="20"/>
                <w:lang w:eastAsia="en-US"/>
              </w:rPr>
              <w:t>К 1</w:t>
            </w: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55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13499" w:rsidRPr="009675C7" w:rsidTr="00313499">
        <w:tc>
          <w:tcPr>
            <w:tcW w:w="605" w:type="dxa"/>
          </w:tcPr>
          <w:p w:rsidR="00313499" w:rsidRPr="0091551E" w:rsidRDefault="00313499" w:rsidP="00313499">
            <w:pPr>
              <w:spacing w:line="240" w:lineRule="auto"/>
              <w:ind w:firstLine="0"/>
              <w:rPr>
                <w:spacing w:val="-8"/>
                <w:sz w:val="20"/>
                <w:szCs w:val="20"/>
                <w:lang w:eastAsia="en-US"/>
              </w:rPr>
            </w:pPr>
            <w:r>
              <w:rPr>
                <w:spacing w:val="-8"/>
                <w:sz w:val="20"/>
                <w:szCs w:val="20"/>
                <w:lang w:eastAsia="en-US"/>
              </w:rPr>
              <w:t xml:space="preserve">ФК </w:t>
            </w:r>
            <w:r w:rsidRPr="0091551E">
              <w:rPr>
                <w:spacing w:val="-8"/>
                <w:sz w:val="20"/>
                <w:szCs w:val="20"/>
                <w:lang w:eastAsia="en-US"/>
              </w:rPr>
              <w:t>1</w:t>
            </w:r>
            <w:r>
              <w:rPr>
                <w:spacing w:val="-8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55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13499" w:rsidRPr="009675C7" w:rsidTr="00313499">
        <w:tc>
          <w:tcPr>
            <w:tcW w:w="605" w:type="dxa"/>
          </w:tcPr>
          <w:p w:rsidR="00313499" w:rsidRPr="009675C7" w:rsidRDefault="00313499" w:rsidP="00313499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pacing w:val="-8"/>
                <w:sz w:val="20"/>
                <w:szCs w:val="20"/>
                <w:lang w:eastAsia="en-US"/>
              </w:rPr>
              <w:t>ФК 18</w:t>
            </w:r>
          </w:p>
        </w:tc>
        <w:tc>
          <w:tcPr>
            <w:tcW w:w="55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13499" w:rsidRPr="009675C7" w:rsidTr="00313499">
        <w:tc>
          <w:tcPr>
            <w:tcW w:w="605" w:type="dxa"/>
          </w:tcPr>
          <w:p w:rsidR="00313499" w:rsidRPr="009675C7" w:rsidRDefault="00313499" w:rsidP="00313499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pacing w:val="-8"/>
                <w:sz w:val="20"/>
                <w:szCs w:val="20"/>
                <w:lang w:eastAsia="en-US"/>
              </w:rPr>
              <w:t>ФК 19</w:t>
            </w:r>
          </w:p>
        </w:tc>
        <w:tc>
          <w:tcPr>
            <w:tcW w:w="55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13499" w:rsidRPr="009675C7" w:rsidTr="00313499">
        <w:tc>
          <w:tcPr>
            <w:tcW w:w="605" w:type="dxa"/>
          </w:tcPr>
          <w:p w:rsidR="00313499" w:rsidRPr="009675C7" w:rsidRDefault="00313499" w:rsidP="00313499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pacing w:val="-8"/>
                <w:sz w:val="20"/>
                <w:szCs w:val="20"/>
                <w:lang w:eastAsia="en-US"/>
              </w:rPr>
              <w:t>ФК 20</w:t>
            </w:r>
          </w:p>
        </w:tc>
        <w:tc>
          <w:tcPr>
            <w:tcW w:w="55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13499" w:rsidRPr="009675C7" w:rsidTr="00313499">
        <w:tc>
          <w:tcPr>
            <w:tcW w:w="605" w:type="dxa"/>
          </w:tcPr>
          <w:p w:rsidR="00313499" w:rsidRPr="009675C7" w:rsidRDefault="00313499" w:rsidP="00313499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pacing w:val="-8"/>
                <w:sz w:val="20"/>
                <w:szCs w:val="20"/>
                <w:lang w:eastAsia="en-US"/>
              </w:rPr>
              <w:t>ФК 21</w:t>
            </w:r>
          </w:p>
        </w:tc>
        <w:tc>
          <w:tcPr>
            <w:tcW w:w="55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13499" w:rsidRPr="009675C7" w:rsidTr="00313499">
        <w:tc>
          <w:tcPr>
            <w:tcW w:w="605" w:type="dxa"/>
          </w:tcPr>
          <w:p w:rsidR="00313499" w:rsidRPr="009675C7" w:rsidRDefault="00313499" w:rsidP="00313499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pacing w:val="-8"/>
                <w:sz w:val="20"/>
                <w:szCs w:val="20"/>
                <w:lang w:eastAsia="en-US"/>
              </w:rPr>
              <w:t>ФК 22</w:t>
            </w:r>
          </w:p>
        </w:tc>
        <w:tc>
          <w:tcPr>
            <w:tcW w:w="55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13499" w:rsidRPr="009675C7" w:rsidTr="00313499">
        <w:tc>
          <w:tcPr>
            <w:tcW w:w="605" w:type="dxa"/>
          </w:tcPr>
          <w:p w:rsidR="00313499" w:rsidRPr="009675C7" w:rsidRDefault="00313499" w:rsidP="00313499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pacing w:val="-8"/>
                <w:sz w:val="20"/>
                <w:szCs w:val="20"/>
                <w:lang w:eastAsia="en-US"/>
              </w:rPr>
              <w:t>ФК 23</w:t>
            </w:r>
          </w:p>
        </w:tc>
        <w:tc>
          <w:tcPr>
            <w:tcW w:w="55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13499" w:rsidRPr="009675C7" w:rsidTr="00313499">
        <w:tc>
          <w:tcPr>
            <w:tcW w:w="605" w:type="dxa"/>
          </w:tcPr>
          <w:p w:rsidR="00313499" w:rsidRPr="009675C7" w:rsidRDefault="00313499" w:rsidP="00313499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pacing w:val="-8"/>
                <w:sz w:val="20"/>
                <w:szCs w:val="20"/>
                <w:lang w:eastAsia="en-US"/>
              </w:rPr>
              <w:t>ФК 24</w:t>
            </w:r>
          </w:p>
        </w:tc>
        <w:tc>
          <w:tcPr>
            <w:tcW w:w="55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313499" w:rsidRPr="009675C7" w:rsidRDefault="00313499" w:rsidP="00313499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</w:tr>
    </w:tbl>
    <w:p w:rsidR="000310E0" w:rsidRDefault="000310E0" w:rsidP="00DA47E5">
      <w:pPr>
        <w:pStyle w:val="1"/>
        <w:spacing w:after="120" w:line="240" w:lineRule="auto"/>
      </w:pPr>
      <w:bookmarkStart w:id="21" w:name="_Toc505684213"/>
      <w:bookmarkStart w:id="22" w:name="_Toc505684258"/>
      <w:bookmarkStart w:id="23" w:name="_Toc507147788"/>
      <w:bookmarkStart w:id="24" w:name="_Toc507148002"/>
      <w:r w:rsidRPr="00812E2B">
        <w:lastRenderedPageBreak/>
        <w:t>6. Матриця забезпечення програмних результатів навчан</w:t>
      </w:r>
      <w:r w:rsidR="00C67B26">
        <w:t xml:space="preserve">ня </w:t>
      </w:r>
      <w:r w:rsidRPr="00812E2B">
        <w:t>відповідними компонентами освітньої програми</w:t>
      </w:r>
      <w:bookmarkEnd w:id="21"/>
      <w:bookmarkEnd w:id="22"/>
      <w:bookmarkEnd w:id="23"/>
      <w:bookmarkEnd w:id="24"/>
    </w:p>
    <w:tbl>
      <w:tblPr>
        <w:tblStyle w:val="ad"/>
        <w:tblW w:w="5005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21"/>
        <w:gridCol w:w="553"/>
        <w:gridCol w:w="582"/>
        <w:gridCol w:w="582"/>
        <w:gridCol w:w="583"/>
        <w:gridCol w:w="583"/>
        <w:gridCol w:w="583"/>
        <w:gridCol w:w="584"/>
        <w:gridCol w:w="584"/>
        <w:gridCol w:w="583"/>
        <w:gridCol w:w="583"/>
        <w:gridCol w:w="583"/>
        <w:gridCol w:w="583"/>
        <w:gridCol w:w="583"/>
        <w:gridCol w:w="583"/>
        <w:gridCol w:w="583"/>
        <w:gridCol w:w="584"/>
        <w:gridCol w:w="584"/>
        <w:gridCol w:w="584"/>
        <w:gridCol w:w="584"/>
        <w:gridCol w:w="584"/>
        <w:gridCol w:w="584"/>
        <w:gridCol w:w="584"/>
        <w:gridCol w:w="584"/>
      </w:tblGrid>
      <w:tr w:rsidR="005F2F53" w:rsidRPr="009675C7" w:rsidTr="005F2F53">
        <w:trPr>
          <w:tblHeader/>
        </w:trPr>
        <w:tc>
          <w:tcPr>
            <w:tcW w:w="620" w:type="dxa"/>
          </w:tcPr>
          <w:p w:rsidR="005F2F53" w:rsidRPr="009675C7" w:rsidRDefault="005F2F53" w:rsidP="005F2F5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553" w:type="dxa"/>
          </w:tcPr>
          <w:p w:rsidR="005F2F53" w:rsidRPr="005F2F5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5F2F53">
              <w:rPr>
                <w:rStyle w:val="1pt"/>
                <w:rFonts w:eastAsia="Franklin Gothic Medium"/>
                <w:spacing w:val="0"/>
                <w:sz w:val="20"/>
                <w:szCs w:val="20"/>
                <w:lang w:val="uk-UA"/>
              </w:rPr>
              <w:t>ЗО 1</w:t>
            </w:r>
          </w:p>
        </w:tc>
        <w:tc>
          <w:tcPr>
            <w:tcW w:w="582" w:type="dxa"/>
          </w:tcPr>
          <w:p w:rsidR="005F2F53" w:rsidRPr="005F2F5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5F2F53">
              <w:rPr>
                <w:rStyle w:val="1pt"/>
                <w:rFonts w:eastAsia="Franklin Gothic Medium"/>
                <w:spacing w:val="0"/>
                <w:sz w:val="20"/>
                <w:szCs w:val="20"/>
                <w:lang w:val="uk-UA"/>
              </w:rPr>
              <w:t>ЗО 2</w:t>
            </w:r>
          </w:p>
        </w:tc>
        <w:tc>
          <w:tcPr>
            <w:tcW w:w="582" w:type="dxa"/>
          </w:tcPr>
          <w:p w:rsidR="005F2F53" w:rsidRPr="005F2F5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5F2F53">
              <w:rPr>
                <w:rStyle w:val="1pt"/>
                <w:rFonts w:eastAsia="Franklin Gothic Medium"/>
                <w:spacing w:val="0"/>
                <w:sz w:val="20"/>
                <w:szCs w:val="20"/>
                <w:lang w:val="uk-UA"/>
              </w:rPr>
              <w:t>ЗО 3</w:t>
            </w:r>
          </w:p>
        </w:tc>
        <w:tc>
          <w:tcPr>
            <w:tcW w:w="583" w:type="dxa"/>
          </w:tcPr>
          <w:p w:rsidR="005F2F53" w:rsidRPr="005F2F5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5F2F53">
              <w:rPr>
                <w:sz w:val="20"/>
                <w:szCs w:val="20"/>
              </w:rPr>
              <w:t>ЗВ 1</w:t>
            </w:r>
          </w:p>
        </w:tc>
        <w:tc>
          <w:tcPr>
            <w:tcW w:w="583" w:type="dxa"/>
          </w:tcPr>
          <w:p w:rsidR="005F2F53" w:rsidRPr="005F2F5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5F2F53">
              <w:rPr>
                <w:sz w:val="20"/>
                <w:szCs w:val="20"/>
              </w:rPr>
              <w:t>ЗВ 2</w:t>
            </w:r>
          </w:p>
        </w:tc>
        <w:tc>
          <w:tcPr>
            <w:tcW w:w="583" w:type="dxa"/>
          </w:tcPr>
          <w:p w:rsidR="005F2F53" w:rsidRPr="005F2F5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5F2F53">
              <w:rPr>
                <w:sz w:val="20"/>
                <w:szCs w:val="20"/>
              </w:rPr>
              <w:t>ЗВ 3</w:t>
            </w:r>
          </w:p>
        </w:tc>
        <w:tc>
          <w:tcPr>
            <w:tcW w:w="584" w:type="dxa"/>
          </w:tcPr>
          <w:p w:rsidR="005F2F53" w:rsidRPr="005F2F5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5F2F53">
              <w:rPr>
                <w:sz w:val="20"/>
                <w:szCs w:val="20"/>
              </w:rPr>
              <w:t>ЗВ 4</w:t>
            </w:r>
          </w:p>
        </w:tc>
        <w:tc>
          <w:tcPr>
            <w:tcW w:w="584" w:type="dxa"/>
          </w:tcPr>
          <w:p w:rsidR="005F2F53" w:rsidRPr="005F2F5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5F2F53">
              <w:rPr>
                <w:sz w:val="20"/>
                <w:szCs w:val="20"/>
              </w:rPr>
              <w:t>ЗВ 5</w:t>
            </w:r>
          </w:p>
        </w:tc>
        <w:tc>
          <w:tcPr>
            <w:tcW w:w="583" w:type="dxa"/>
          </w:tcPr>
          <w:p w:rsidR="005F2F53" w:rsidRPr="005F2F5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5F2F53">
              <w:rPr>
                <w:sz w:val="20"/>
                <w:szCs w:val="20"/>
              </w:rPr>
              <w:t>ЗВ 6</w:t>
            </w:r>
          </w:p>
        </w:tc>
        <w:tc>
          <w:tcPr>
            <w:tcW w:w="583" w:type="dxa"/>
          </w:tcPr>
          <w:p w:rsidR="005F2F53" w:rsidRPr="005F2F5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5F2F53">
              <w:rPr>
                <w:sz w:val="20"/>
                <w:szCs w:val="20"/>
              </w:rPr>
              <w:t>ЗВ 7</w:t>
            </w:r>
          </w:p>
        </w:tc>
        <w:tc>
          <w:tcPr>
            <w:tcW w:w="583" w:type="dxa"/>
          </w:tcPr>
          <w:p w:rsidR="005F2F53" w:rsidRPr="005F2F5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5F2F53">
              <w:rPr>
                <w:sz w:val="20"/>
                <w:szCs w:val="20"/>
              </w:rPr>
              <w:t>ЗВ 8</w:t>
            </w:r>
          </w:p>
        </w:tc>
        <w:tc>
          <w:tcPr>
            <w:tcW w:w="583" w:type="dxa"/>
          </w:tcPr>
          <w:p w:rsidR="005F2F53" w:rsidRPr="005F2F5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5F2F53">
              <w:rPr>
                <w:sz w:val="20"/>
                <w:szCs w:val="20"/>
              </w:rPr>
              <w:t>ПО 1</w:t>
            </w:r>
          </w:p>
        </w:tc>
        <w:tc>
          <w:tcPr>
            <w:tcW w:w="583" w:type="dxa"/>
          </w:tcPr>
          <w:p w:rsidR="005F2F53" w:rsidRPr="005F2F5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5F2F53">
              <w:rPr>
                <w:sz w:val="20"/>
                <w:szCs w:val="20"/>
              </w:rPr>
              <w:t>ПО 2</w:t>
            </w:r>
          </w:p>
        </w:tc>
        <w:tc>
          <w:tcPr>
            <w:tcW w:w="583" w:type="dxa"/>
          </w:tcPr>
          <w:p w:rsidR="005F2F53" w:rsidRPr="005F2F5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5F2F53">
              <w:rPr>
                <w:sz w:val="20"/>
                <w:szCs w:val="20"/>
              </w:rPr>
              <w:t>ПО 3</w:t>
            </w:r>
          </w:p>
        </w:tc>
        <w:tc>
          <w:tcPr>
            <w:tcW w:w="583" w:type="dxa"/>
          </w:tcPr>
          <w:p w:rsidR="005F2F53" w:rsidRPr="005F2F5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5F2F53">
              <w:rPr>
                <w:sz w:val="20"/>
                <w:szCs w:val="20"/>
              </w:rPr>
              <w:t>ПО 4</w:t>
            </w:r>
          </w:p>
        </w:tc>
        <w:tc>
          <w:tcPr>
            <w:tcW w:w="584" w:type="dxa"/>
          </w:tcPr>
          <w:p w:rsidR="005F2F53" w:rsidRPr="005F2F5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5F2F53">
              <w:rPr>
                <w:sz w:val="20"/>
                <w:szCs w:val="20"/>
              </w:rPr>
              <w:t>ПВ 1</w:t>
            </w:r>
          </w:p>
        </w:tc>
        <w:tc>
          <w:tcPr>
            <w:tcW w:w="584" w:type="dxa"/>
          </w:tcPr>
          <w:p w:rsidR="005F2F53" w:rsidRPr="005F2F5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5F2F53">
              <w:rPr>
                <w:sz w:val="20"/>
                <w:szCs w:val="20"/>
              </w:rPr>
              <w:t>ПВ 2</w:t>
            </w:r>
          </w:p>
        </w:tc>
        <w:tc>
          <w:tcPr>
            <w:tcW w:w="584" w:type="dxa"/>
          </w:tcPr>
          <w:p w:rsidR="005F2F53" w:rsidRPr="005F2F5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5F2F53">
              <w:rPr>
                <w:sz w:val="20"/>
                <w:szCs w:val="20"/>
                <w:lang w:eastAsia="en-US"/>
              </w:rPr>
              <w:t>ПВ 3</w:t>
            </w:r>
          </w:p>
        </w:tc>
        <w:tc>
          <w:tcPr>
            <w:tcW w:w="584" w:type="dxa"/>
          </w:tcPr>
          <w:p w:rsidR="005F2F53" w:rsidRPr="005F2F5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5F2F53">
              <w:rPr>
                <w:sz w:val="20"/>
                <w:szCs w:val="20"/>
              </w:rPr>
              <w:t>ПВ 4</w:t>
            </w:r>
          </w:p>
        </w:tc>
        <w:tc>
          <w:tcPr>
            <w:tcW w:w="584" w:type="dxa"/>
          </w:tcPr>
          <w:p w:rsidR="005F2F53" w:rsidRPr="005F2F5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5F2F53">
              <w:rPr>
                <w:sz w:val="20"/>
                <w:szCs w:val="20"/>
              </w:rPr>
              <w:t>ПВ 5</w:t>
            </w:r>
          </w:p>
        </w:tc>
        <w:tc>
          <w:tcPr>
            <w:tcW w:w="584" w:type="dxa"/>
          </w:tcPr>
          <w:p w:rsidR="005F2F53" w:rsidRPr="005F2F5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F2F53">
              <w:rPr>
                <w:sz w:val="20"/>
                <w:szCs w:val="20"/>
              </w:rPr>
              <w:t>ПВ 6</w:t>
            </w:r>
          </w:p>
        </w:tc>
        <w:tc>
          <w:tcPr>
            <w:tcW w:w="584" w:type="dxa"/>
          </w:tcPr>
          <w:p w:rsidR="005F2F53" w:rsidRPr="005F2F5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5F2F53">
              <w:rPr>
                <w:sz w:val="20"/>
                <w:szCs w:val="20"/>
              </w:rPr>
              <w:t>ПВ 7</w:t>
            </w:r>
          </w:p>
        </w:tc>
        <w:tc>
          <w:tcPr>
            <w:tcW w:w="584" w:type="dxa"/>
          </w:tcPr>
          <w:p w:rsidR="005F2F53" w:rsidRPr="005F2F5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5F2F53">
              <w:rPr>
                <w:sz w:val="20"/>
                <w:szCs w:val="20"/>
              </w:rPr>
              <w:t>ПВ 8</w:t>
            </w:r>
          </w:p>
        </w:tc>
      </w:tr>
      <w:tr w:rsidR="005F2F53" w:rsidRPr="009675C7" w:rsidTr="005F2F53">
        <w:tc>
          <w:tcPr>
            <w:tcW w:w="620" w:type="dxa"/>
          </w:tcPr>
          <w:p w:rsidR="005F2F53" w:rsidRPr="009675C7" w:rsidRDefault="005F2F53" w:rsidP="005F2F5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</w:t>
            </w:r>
            <w:r w:rsidRPr="009675C7">
              <w:rPr>
                <w:sz w:val="20"/>
                <w:szCs w:val="20"/>
                <w:lang w:eastAsia="en-US"/>
              </w:rPr>
              <w:t xml:space="preserve"> 1</w:t>
            </w:r>
          </w:p>
        </w:tc>
        <w:tc>
          <w:tcPr>
            <w:tcW w:w="55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F2F53" w:rsidRPr="009675C7" w:rsidTr="005F2F53">
        <w:tc>
          <w:tcPr>
            <w:tcW w:w="620" w:type="dxa"/>
          </w:tcPr>
          <w:p w:rsidR="005F2F53" w:rsidRPr="009675C7" w:rsidRDefault="005F2F53" w:rsidP="005F2F5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 2</w:t>
            </w:r>
          </w:p>
        </w:tc>
        <w:tc>
          <w:tcPr>
            <w:tcW w:w="55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F2F53" w:rsidRPr="009675C7" w:rsidTr="005F2F53">
        <w:tc>
          <w:tcPr>
            <w:tcW w:w="620" w:type="dxa"/>
          </w:tcPr>
          <w:p w:rsidR="005F2F53" w:rsidRPr="009675C7" w:rsidRDefault="005F2F53" w:rsidP="005F2F5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 3</w:t>
            </w:r>
          </w:p>
        </w:tc>
        <w:tc>
          <w:tcPr>
            <w:tcW w:w="55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F2F53" w:rsidRPr="009675C7" w:rsidTr="005F2F53">
        <w:tc>
          <w:tcPr>
            <w:tcW w:w="620" w:type="dxa"/>
          </w:tcPr>
          <w:p w:rsidR="005F2F53" w:rsidRPr="009675C7" w:rsidRDefault="005F2F53" w:rsidP="005F2F5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 4</w:t>
            </w:r>
          </w:p>
        </w:tc>
        <w:tc>
          <w:tcPr>
            <w:tcW w:w="55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F2F53" w:rsidRPr="009675C7" w:rsidTr="005F2F53">
        <w:tc>
          <w:tcPr>
            <w:tcW w:w="620" w:type="dxa"/>
          </w:tcPr>
          <w:p w:rsidR="005F2F53" w:rsidRPr="009675C7" w:rsidRDefault="005F2F53" w:rsidP="005F2F5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 5</w:t>
            </w:r>
          </w:p>
        </w:tc>
        <w:tc>
          <w:tcPr>
            <w:tcW w:w="55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F2F53" w:rsidRPr="009675C7" w:rsidTr="005F2F53">
        <w:tc>
          <w:tcPr>
            <w:tcW w:w="620" w:type="dxa"/>
          </w:tcPr>
          <w:p w:rsidR="005F2F53" w:rsidRPr="009675C7" w:rsidRDefault="005F2F53" w:rsidP="005F2F5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 6</w:t>
            </w:r>
          </w:p>
        </w:tc>
        <w:tc>
          <w:tcPr>
            <w:tcW w:w="55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F2F53" w:rsidRPr="009675C7" w:rsidTr="005F2F53">
        <w:tc>
          <w:tcPr>
            <w:tcW w:w="620" w:type="dxa"/>
          </w:tcPr>
          <w:p w:rsidR="005F2F53" w:rsidRPr="009675C7" w:rsidRDefault="005F2F53" w:rsidP="005F2F5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 7</w:t>
            </w:r>
          </w:p>
        </w:tc>
        <w:tc>
          <w:tcPr>
            <w:tcW w:w="55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F2F53" w:rsidRPr="009675C7" w:rsidTr="005F2F53">
        <w:tc>
          <w:tcPr>
            <w:tcW w:w="620" w:type="dxa"/>
          </w:tcPr>
          <w:p w:rsidR="005F2F53" w:rsidRPr="009675C7" w:rsidRDefault="005F2F53" w:rsidP="005F2F5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 8</w:t>
            </w:r>
          </w:p>
        </w:tc>
        <w:tc>
          <w:tcPr>
            <w:tcW w:w="55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F2F53" w:rsidRPr="009675C7" w:rsidTr="005F2F53">
        <w:tc>
          <w:tcPr>
            <w:tcW w:w="620" w:type="dxa"/>
          </w:tcPr>
          <w:p w:rsidR="005F2F53" w:rsidRPr="009675C7" w:rsidRDefault="005F2F53" w:rsidP="005F2F5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 9</w:t>
            </w:r>
          </w:p>
        </w:tc>
        <w:tc>
          <w:tcPr>
            <w:tcW w:w="55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F2F53" w:rsidRPr="009675C7" w:rsidTr="005F2F53">
        <w:tc>
          <w:tcPr>
            <w:tcW w:w="620" w:type="dxa"/>
          </w:tcPr>
          <w:p w:rsidR="005F2F53" w:rsidRPr="009675C7" w:rsidRDefault="005F2F53" w:rsidP="005F2F5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</w:t>
            </w:r>
            <w:r w:rsidRPr="009675C7">
              <w:rPr>
                <w:sz w:val="20"/>
                <w:szCs w:val="20"/>
                <w:lang w:eastAsia="en-US"/>
              </w:rPr>
              <w:t xml:space="preserve"> 1</w:t>
            </w: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5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F2F53" w:rsidRPr="009675C7" w:rsidTr="005F2F53">
        <w:tc>
          <w:tcPr>
            <w:tcW w:w="620" w:type="dxa"/>
          </w:tcPr>
          <w:p w:rsidR="005F2F53" w:rsidRPr="009675C7" w:rsidRDefault="005F2F53" w:rsidP="005F2F5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</w:t>
            </w:r>
            <w:r w:rsidRPr="009675C7">
              <w:rPr>
                <w:sz w:val="20"/>
                <w:szCs w:val="20"/>
                <w:lang w:eastAsia="en-US"/>
              </w:rPr>
              <w:t xml:space="preserve"> 1</w:t>
            </w: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5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F2F53" w:rsidRPr="009675C7" w:rsidTr="005F2F53">
        <w:tc>
          <w:tcPr>
            <w:tcW w:w="620" w:type="dxa"/>
          </w:tcPr>
          <w:p w:rsidR="005F2F53" w:rsidRPr="009675C7" w:rsidRDefault="005F2F53" w:rsidP="005F2F5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</w:t>
            </w:r>
            <w:r w:rsidRPr="009675C7">
              <w:rPr>
                <w:sz w:val="20"/>
                <w:szCs w:val="20"/>
                <w:lang w:eastAsia="en-US"/>
              </w:rPr>
              <w:t xml:space="preserve"> 1</w:t>
            </w: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5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F2F53" w:rsidRPr="009675C7" w:rsidTr="005F2F53">
        <w:tc>
          <w:tcPr>
            <w:tcW w:w="620" w:type="dxa"/>
          </w:tcPr>
          <w:p w:rsidR="005F2F53" w:rsidRPr="009675C7" w:rsidRDefault="005F2F53" w:rsidP="005F2F5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</w:t>
            </w:r>
            <w:r w:rsidRPr="009675C7">
              <w:rPr>
                <w:sz w:val="20"/>
                <w:szCs w:val="20"/>
                <w:lang w:eastAsia="en-US"/>
              </w:rPr>
              <w:t xml:space="preserve"> 1</w:t>
            </w: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5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F2F53" w:rsidRPr="009675C7" w:rsidTr="005F2F53">
        <w:tc>
          <w:tcPr>
            <w:tcW w:w="620" w:type="dxa"/>
          </w:tcPr>
          <w:p w:rsidR="005F2F53" w:rsidRPr="009675C7" w:rsidRDefault="005F2F53" w:rsidP="005F2F5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</w:t>
            </w:r>
            <w:r w:rsidRPr="009675C7">
              <w:rPr>
                <w:sz w:val="20"/>
                <w:szCs w:val="20"/>
                <w:lang w:eastAsia="en-US"/>
              </w:rPr>
              <w:t xml:space="preserve"> 1</w:t>
            </w: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5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F2F53" w:rsidRPr="009675C7" w:rsidTr="005F2F53">
        <w:tc>
          <w:tcPr>
            <w:tcW w:w="620" w:type="dxa"/>
          </w:tcPr>
          <w:p w:rsidR="005F2F53" w:rsidRPr="009675C7" w:rsidRDefault="005F2F53" w:rsidP="005F2F5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</w:t>
            </w:r>
            <w:r w:rsidRPr="009675C7">
              <w:rPr>
                <w:sz w:val="20"/>
                <w:szCs w:val="20"/>
                <w:lang w:eastAsia="en-US"/>
              </w:rPr>
              <w:t xml:space="preserve"> 1</w:t>
            </w:r>
            <w:r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55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F2F53" w:rsidRPr="009675C7" w:rsidTr="005F2F53">
        <w:tc>
          <w:tcPr>
            <w:tcW w:w="620" w:type="dxa"/>
          </w:tcPr>
          <w:p w:rsidR="005F2F53" w:rsidRDefault="005F2F53" w:rsidP="005F2F5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</w:t>
            </w:r>
            <w:r w:rsidRPr="009675C7">
              <w:rPr>
                <w:sz w:val="20"/>
                <w:szCs w:val="20"/>
                <w:lang w:eastAsia="en-US"/>
              </w:rPr>
              <w:t xml:space="preserve"> 1</w:t>
            </w: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55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F2F53" w:rsidRPr="009675C7" w:rsidTr="005F2F53">
        <w:tc>
          <w:tcPr>
            <w:tcW w:w="620" w:type="dxa"/>
          </w:tcPr>
          <w:p w:rsidR="005F2F53" w:rsidRDefault="005F2F53" w:rsidP="005F2F5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</w:t>
            </w:r>
            <w:r w:rsidRPr="009675C7">
              <w:rPr>
                <w:sz w:val="20"/>
                <w:szCs w:val="20"/>
                <w:lang w:eastAsia="en-US"/>
              </w:rPr>
              <w:t xml:space="preserve"> 1</w:t>
            </w:r>
            <w:r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553" w:type="dxa"/>
          </w:tcPr>
          <w:p w:rsidR="005F2F5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F2F53" w:rsidRPr="009675C7" w:rsidTr="005F2F53">
        <w:tc>
          <w:tcPr>
            <w:tcW w:w="620" w:type="dxa"/>
          </w:tcPr>
          <w:p w:rsidR="005F2F53" w:rsidRDefault="005F2F53" w:rsidP="005F2F5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</w:t>
            </w:r>
            <w:r w:rsidRPr="009675C7">
              <w:rPr>
                <w:sz w:val="20"/>
                <w:szCs w:val="20"/>
                <w:lang w:eastAsia="en-US"/>
              </w:rPr>
              <w:t xml:space="preserve"> 1</w:t>
            </w: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53" w:type="dxa"/>
          </w:tcPr>
          <w:p w:rsidR="005F2F5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F2F53" w:rsidRPr="009675C7" w:rsidTr="005F2F53">
        <w:tc>
          <w:tcPr>
            <w:tcW w:w="620" w:type="dxa"/>
          </w:tcPr>
          <w:p w:rsidR="005F2F53" w:rsidRDefault="005F2F53" w:rsidP="005F2F5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</w:t>
            </w:r>
            <w:r w:rsidRPr="009675C7">
              <w:rPr>
                <w:sz w:val="20"/>
                <w:szCs w:val="20"/>
                <w:lang w:eastAsia="en-US"/>
              </w:rPr>
              <w:t xml:space="preserve"> 1</w:t>
            </w:r>
            <w:r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553" w:type="dxa"/>
          </w:tcPr>
          <w:p w:rsidR="005F2F5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F2F53" w:rsidRPr="009675C7" w:rsidTr="005F2F53">
        <w:tc>
          <w:tcPr>
            <w:tcW w:w="620" w:type="dxa"/>
          </w:tcPr>
          <w:p w:rsidR="005F2F53" w:rsidRDefault="005F2F53" w:rsidP="005F2F5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 20</w:t>
            </w:r>
          </w:p>
        </w:tc>
        <w:tc>
          <w:tcPr>
            <w:tcW w:w="553" w:type="dxa"/>
          </w:tcPr>
          <w:p w:rsidR="005F2F5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F2F53" w:rsidRPr="009675C7" w:rsidTr="005F2F53">
        <w:tc>
          <w:tcPr>
            <w:tcW w:w="620" w:type="dxa"/>
          </w:tcPr>
          <w:p w:rsidR="005F2F53" w:rsidRDefault="005F2F53" w:rsidP="005F2F5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 21</w:t>
            </w:r>
          </w:p>
        </w:tc>
        <w:tc>
          <w:tcPr>
            <w:tcW w:w="55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F2F53" w:rsidRPr="009675C7" w:rsidTr="005F2F53">
        <w:tc>
          <w:tcPr>
            <w:tcW w:w="620" w:type="dxa"/>
          </w:tcPr>
          <w:p w:rsidR="005F2F53" w:rsidRDefault="005F2F53" w:rsidP="005F2F5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 22</w:t>
            </w:r>
          </w:p>
        </w:tc>
        <w:tc>
          <w:tcPr>
            <w:tcW w:w="55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F2F53" w:rsidRPr="009675C7" w:rsidTr="005F2F53">
        <w:tc>
          <w:tcPr>
            <w:tcW w:w="620" w:type="dxa"/>
          </w:tcPr>
          <w:p w:rsidR="005F2F53" w:rsidRDefault="005F2F53" w:rsidP="005F2F5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 23</w:t>
            </w:r>
          </w:p>
        </w:tc>
        <w:tc>
          <w:tcPr>
            <w:tcW w:w="55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F2F53" w:rsidRPr="009675C7" w:rsidTr="005F2F53">
        <w:tc>
          <w:tcPr>
            <w:tcW w:w="620" w:type="dxa"/>
          </w:tcPr>
          <w:p w:rsidR="005F2F53" w:rsidRDefault="005F2F53" w:rsidP="005F2F5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 24</w:t>
            </w:r>
          </w:p>
        </w:tc>
        <w:tc>
          <w:tcPr>
            <w:tcW w:w="55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F2F53" w:rsidRPr="009675C7" w:rsidTr="005F2F53">
        <w:tc>
          <w:tcPr>
            <w:tcW w:w="620" w:type="dxa"/>
          </w:tcPr>
          <w:p w:rsidR="005F2F53" w:rsidRDefault="005F2F53" w:rsidP="005F2F5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 25</w:t>
            </w:r>
          </w:p>
        </w:tc>
        <w:tc>
          <w:tcPr>
            <w:tcW w:w="55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F2F53" w:rsidRPr="009675C7" w:rsidTr="005F2F53">
        <w:tc>
          <w:tcPr>
            <w:tcW w:w="620" w:type="dxa"/>
          </w:tcPr>
          <w:p w:rsidR="005F2F53" w:rsidRDefault="005F2F53" w:rsidP="005F2F5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 26</w:t>
            </w:r>
          </w:p>
        </w:tc>
        <w:tc>
          <w:tcPr>
            <w:tcW w:w="55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F2F53" w:rsidRPr="009675C7" w:rsidTr="005F2F53">
        <w:tc>
          <w:tcPr>
            <w:tcW w:w="620" w:type="dxa"/>
          </w:tcPr>
          <w:p w:rsidR="005F2F53" w:rsidRDefault="005F2F53" w:rsidP="005F2F5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 27</w:t>
            </w:r>
          </w:p>
        </w:tc>
        <w:tc>
          <w:tcPr>
            <w:tcW w:w="55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</w:tr>
      <w:tr w:rsidR="005F2F53" w:rsidRPr="009675C7" w:rsidTr="005F2F53">
        <w:tc>
          <w:tcPr>
            <w:tcW w:w="620" w:type="dxa"/>
          </w:tcPr>
          <w:p w:rsidR="005F2F53" w:rsidRPr="009675C7" w:rsidRDefault="005F2F53" w:rsidP="005F2F5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УМ</w:t>
            </w:r>
            <w:r w:rsidRPr="009675C7">
              <w:rPr>
                <w:sz w:val="20"/>
                <w:szCs w:val="20"/>
                <w:lang w:eastAsia="en-US"/>
              </w:rPr>
              <w:t xml:space="preserve"> 1</w:t>
            </w:r>
          </w:p>
        </w:tc>
        <w:tc>
          <w:tcPr>
            <w:tcW w:w="55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F2F53" w:rsidRPr="009675C7" w:rsidTr="005F2F53">
        <w:tc>
          <w:tcPr>
            <w:tcW w:w="620" w:type="dxa"/>
          </w:tcPr>
          <w:p w:rsidR="005F2F53" w:rsidRPr="009675C7" w:rsidRDefault="005F2F53" w:rsidP="005F2F5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УМ 2</w:t>
            </w:r>
          </w:p>
        </w:tc>
        <w:tc>
          <w:tcPr>
            <w:tcW w:w="55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F2F53" w:rsidRPr="009675C7" w:rsidTr="005F2F53">
        <w:tc>
          <w:tcPr>
            <w:tcW w:w="620" w:type="dxa"/>
          </w:tcPr>
          <w:p w:rsidR="005F2F53" w:rsidRPr="009675C7" w:rsidRDefault="005F2F53" w:rsidP="005F2F5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УМ 3</w:t>
            </w:r>
          </w:p>
        </w:tc>
        <w:tc>
          <w:tcPr>
            <w:tcW w:w="55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F2F53" w:rsidRPr="009675C7" w:rsidTr="005F2F53">
        <w:tc>
          <w:tcPr>
            <w:tcW w:w="620" w:type="dxa"/>
          </w:tcPr>
          <w:p w:rsidR="005F2F53" w:rsidRPr="009675C7" w:rsidRDefault="005F2F53" w:rsidP="005F2F5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УМ 4</w:t>
            </w:r>
          </w:p>
        </w:tc>
        <w:tc>
          <w:tcPr>
            <w:tcW w:w="55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F2F53" w:rsidRPr="009675C7" w:rsidTr="005F2F53">
        <w:tc>
          <w:tcPr>
            <w:tcW w:w="620" w:type="dxa"/>
          </w:tcPr>
          <w:p w:rsidR="005F2F53" w:rsidRPr="009675C7" w:rsidRDefault="005F2F53" w:rsidP="005F2F5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УМ 5</w:t>
            </w:r>
          </w:p>
        </w:tc>
        <w:tc>
          <w:tcPr>
            <w:tcW w:w="55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F2F53" w:rsidRPr="009675C7" w:rsidTr="005F2F53">
        <w:tc>
          <w:tcPr>
            <w:tcW w:w="620" w:type="dxa"/>
          </w:tcPr>
          <w:p w:rsidR="005F2F53" w:rsidRPr="009675C7" w:rsidRDefault="005F2F53" w:rsidP="005F2F5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УМ 6</w:t>
            </w:r>
          </w:p>
        </w:tc>
        <w:tc>
          <w:tcPr>
            <w:tcW w:w="55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F2F53" w:rsidRPr="009675C7" w:rsidTr="005F2F53">
        <w:tc>
          <w:tcPr>
            <w:tcW w:w="620" w:type="dxa"/>
          </w:tcPr>
          <w:p w:rsidR="005F2F53" w:rsidRPr="009675C7" w:rsidRDefault="005F2F53" w:rsidP="005F2F5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УМ 7</w:t>
            </w:r>
          </w:p>
        </w:tc>
        <w:tc>
          <w:tcPr>
            <w:tcW w:w="55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F2F53" w:rsidRPr="009675C7" w:rsidTr="005F2F53">
        <w:tc>
          <w:tcPr>
            <w:tcW w:w="620" w:type="dxa"/>
          </w:tcPr>
          <w:p w:rsidR="005F2F53" w:rsidRPr="009675C7" w:rsidRDefault="005F2F53" w:rsidP="005F2F5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УМ 8</w:t>
            </w:r>
          </w:p>
        </w:tc>
        <w:tc>
          <w:tcPr>
            <w:tcW w:w="55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F2F53" w:rsidRPr="009675C7" w:rsidTr="005F2F53">
        <w:tc>
          <w:tcPr>
            <w:tcW w:w="620" w:type="dxa"/>
          </w:tcPr>
          <w:p w:rsidR="005F2F53" w:rsidRPr="009675C7" w:rsidRDefault="005F2F53" w:rsidP="005F2F53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УМ 9</w:t>
            </w:r>
          </w:p>
        </w:tc>
        <w:tc>
          <w:tcPr>
            <w:tcW w:w="55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F2F53" w:rsidRPr="009675C7" w:rsidTr="005F2F53">
        <w:tc>
          <w:tcPr>
            <w:tcW w:w="620" w:type="dxa"/>
          </w:tcPr>
          <w:p w:rsidR="005F2F53" w:rsidRPr="0091551E" w:rsidRDefault="005F2F53" w:rsidP="005F2F53">
            <w:pPr>
              <w:spacing w:line="240" w:lineRule="auto"/>
              <w:ind w:firstLine="0"/>
              <w:rPr>
                <w:spacing w:val="-6"/>
                <w:sz w:val="20"/>
                <w:szCs w:val="20"/>
                <w:lang w:eastAsia="en-US"/>
              </w:rPr>
            </w:pPr>
            <w:r w:rsidRPr="0091551E">
              <w:rPr>
                <w:spacing w:val="-6"/>
                <w:sz w:val="20"/>
                <w:szCs w:val="20"/>
                <w:lang w:eastAsia="en-US"/>
              </w:rPr>
              <w:t>УМ 10</w:t>
            </w:r>
          </w:p>
        </w:tc>
        <w:tc>
          <w:tcPr>
            <w:tcW w:w="55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F2F53" w:rsidRPr="009675C7" w:rsidTr="005F2F53">
        <w:tc>
          <w:tcPr>
            <w:tcW w:w="620" w:type="dxa"/>
          </w:tcPr>
          <w:p w:rsidR="005F2F53" w:rsidRPr="0091551E" w:rsidRDefault="005F2F53" w:rsidP="005F2F53">
            <w:pPr>
              <w:spacing w:line="240" w:lineRule="auto"/>
              <w:ind w:firstLine="0"/>
              <w:rPr>
                <w:spacing w:val="-6"/>
                <w:sz w:val="20"/>
                <w:szCs w:val="20"/>
                <w:lang w:eastAsia="en-US"/>
              </w:rPr>
            </w:pPr>
            <w:r w:rsidRPr="0091551E">
              <w:rPr>
                <w:spacing w:val="-6"/>
                <w:sz w:val="20"/>
                <w:szCs w:val="20"/>
                <w:lang w:eastAsia="en-US"/>
              </w:rPr>
              <w:t>УМ 11</w:t>
            </w:r>
          </w:p>
        </w:tc>
        <w:tc>
          <w:tcPr>
            <w:tcW w:w="55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F2F53" w:rsidRPr="009675C7" w:rsidTr="005F2F53">
        <w:tc>
          <w:tcPr>
            <w:tcW w:w="620" w:type="dxa"/>
          </w:tcPr>
          <w:p w:rsidR="005F2F53" w:rsidRPr="0091551E" w:rsidRDefault="005F2F53" w:rsidP="005F2F53">
            <w:pPr>
              <w:spacing w:line="240" w:lineRule="auto"/>
              <w:ind w:firstLine="0"/>
              <w:rPr>
                <w:spacing w:val="-6"/>
                <w:sz w:val="20"/>
                <w:szCs w:val="20"/>
                <w:lang w:eastAsia="en-US"/>
              </w:rPr>
            </w:pPr>
            <w:r w:rsidRPr="0091551E">
              <w:rPr>
                <w:spacing w:val="-6"/>
                <w:sz w:val="20"/>
                <w:szCs w:val="20"/>
                <w:lang w:eastAsia="en-US"/>
              </w:rPr>
              <w:t>УМ 12</w:t>
            </w:r>
          </w:p>
        </w:tc>
        <w:tc>
          <w:tcPr>
            <w:tcW w:w="55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F2F53" w:rsidRPr="009675C7" w:rsidTr="005F2F53">
        <w:tc>
          <w:tcPr>
            <w:tcW w:w="620" w:type="dxa"/>
          </w:tcPr>
          <w:p w:rsidR="005F2F53" w:rsidRPr="0091551E" w:rsidRDefault="005F2F53" w:rsidP="005F2F53">
            <w:pPr>
              <w:spacing w:line="240" w:lineRule="auto"/>
              <w:ind w:firstLine="0"/>
              <w:rPr>
                <w:spacing w:val="-6"/>
                <w:sz w:val="20"/>
                <w:szCs w:val="20"/>
                <w:lang w:eastAsia="en-US"/>
              </w:rPr>
            </w:pPr>
            <w:r w:rsidRPr="0091551E">
              <w:rPr>
                <w:spacing w:val="-6"/>
                <w:sz w:val="20"/>
                <w:szCs w:val="20"/>
                <w:lang w:eastAsia="en-US"/>
              </w:rPr>
              <w:t>УМ 13</w:t>
            </w:r>
          </w:p>
        </w:tc>
        <w:tc>
          <w:tcPr>
            <w:tcW w:w="55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F2F53" w:rsidRPr="009675C7" w:rsidTr="005F2F53">
        <w:tc>
          <w:tcPr>
            <w:tcW w:w="620" w:type="dxa"/>
          </w:tcPr>
          <w:p w:rsidR="005F2F53" w:rsidRPr="0091551E" w:rsidRDefault="005F2F53" w:rsidP="005F2F53">
            <w:pPr>
              <w:spacing w:line="240" w:lineRule="auto"/>
              <w:ind w:firstLine="0"/>
              <w:rPr>
                <w:spacing w:val="-6"/>
                <w:sz w:val="20"/>
                <w:szCs w:val="20"/>
                <w:lang w:eastAsia="en-US"/>
              </w:rPr>
            </w:pPr>
            <w:r w:rsidRPr="0091551E">
              <w:rPr>
                <w:spacing w:val="-6"/>
                <w:sz w:val="20"/>
                <w:szCs w:val="20"/>
                <w:lang w:eastAsia="en-US"/>
              </w:rPr>
              <w:t>УМ 14</w:t>
            </w:r>
          </w:p>
        </w:tc>
        <w:tc>
          <w:tcPr>
            <w:tcW w:w="55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F2F53" w:rsidRPr="009675C7" w:rsidTr="005F2F53">
        <w:tc>
          <w:tcPr>
            <w:tcW w:w="620" w:type="dxa"/>
          </w:tcPr>
          <w:p w:rsidR="005F2F53" w:rsidRPr="0091551E" w:rsidRDefault="005F2F53" w:rsidP="005F2F53">
            <w:pPr>
              <w:spacing w:line="240" w:lineRule="auto"/>
              <w:ind w:firstLine="0"/>
              <w:rPr>
                <w:spacing w:val="-6"/>
                <w:sz w:val="20"/>
                <w:szCs w:val="20"/>
                <w:lang w:eastAsia="en-US"/>
              </w:rPr>
            </w:pPr>
            <w:r>
              <w:rPr>
                <w:spacing w:val="-6"/>
                <w:sz w:val="20"/>
                <w:szCs w:val="20"/>
                <w:lang w:eastAsia="en-US"/>
              </w:rPr>
              <w:t>УМ 15</w:t>
            </w:r>
          </w:p>
        </w:tc>
        <w:tc>
          <w:tcPr>
            <w:tcW w:w="55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F2F53" w:rsidRPr="009675C7" w:rsidTr="005F2F53">
        <w:tc>
          <w:tcPr>
            <w:tcW w:w="620" w:type="dxa"/>
          </w:tcPr>
          <w:p w:rsidR="005F2F53" w:rsidRDefault="005F2F53" w:rsidP="005F2F53">
            <w:pPr>
              <w:spacing w:line="240" w:lineRule="auto"/>
              <w:ind w:firstLine="0"/>
              <w:rPr>
                <w:spacing w:val="-6"/>
                <w:sz w:val="20"/>
                <w:szCs w:val="20"/>
                <w:lang w:eastAsia="en-US"/>
              </w:rPr>
            </w:pPr>
            <w:r>
              <w:rPr>
                <w:spacing w:val="-6"/>
                <w:sz w:val="20"/>
                <w:szCs w:val="20"/>
                <w:lang w:eastAsia="en-US"/>
              </w:rPr>
              <w:t>УМ 16</w:t>
            </w:r>
          </w:p>
        </w:tc>
        <w:tc>
          <w:tcPr>
            <w:tcW w:w="55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F2F53" w:rsidRPr="009675C7" w:rsidTr="005F2F53">
        <w:tc>
          <w:tcPr>
            <w:tcW w:w="620" w:type="dxa"/>
          </w:tcPr>
          <w:p w:rsidR="005F2F53" w:rsidRDefault="005F2F53" w:rsidP="005F2F53">
            <w:pPr>
              <w:spacing w:line="240" w:lineRule="auto"/>
              <w:ind w:firstLine="0"/>
              <w:rPr>
                <w:spacing w:val="-6"/>
                <w:sz w:val="20"/>
                <w:szCs w:val="20"/>
                <w:lang w:eastAsia="en-US"/>
              </w:rPr>
            </w:pPr>
            <w:r>
              <w:rPr>
                <w:spacing w:val="-6"/>
                <w:sz w:val="20"/>
                <w:szCs w:val="20"/>
                <w:lang w:eastAsia="en-US"/>
              </w:rPr>
              <w:t>УМ 17</w:t>
            </w:r>
          </w:p>
        </w:tc>
        <w:tc>
          <w:tcPr>
            <w:tcW w:w="55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F2F53" w:rsidRPr="009675C7" w:rsidTr="005F2F53">
        <w:tc>
          <w:tcPr>
            <w:tcW w:w="620" w:type="dxa"/>
          </w:tcPr>
          <w:p w:rsidR="005F2F53" w:rsidRDefault="005F2F53" w:rsidP="005F2F53">
            <w:pPr>
              <w:spacing w:line="240" w:lineRule="auto"/>
              <w:ind w:firstLine="0"/>
              <w:rPr>
                <w:spacing w:val="-6"/>
                <w:sz w:val="20"/>
                <w:szCs w:val="20"/>
                <w:lang w:eastAsia="en-US"/>
              </w:rPr>
            </w:pPr>
            <w:r>
              <w:rPr>
                <w:spacing w:val="-6"/>
                <w:sz w:val="20"/>
                <w:szCs w:val="20"/>
                <w:lang w:eastAsia="en-US"/>
              </w:rPr>
              <w:t>УМ 18</w:t>
            </w:r>
          </w:p>
        </w:tc>
        <w:tc>
          <w:tcPr>
            <w:tcW w:w="55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F2F53" w:rsidRPr="009675C7" w:rsidTr="005F2F53">
        <w:tc>
          <w:tcPr>
            <w:tcW w:w="620" w:type="dxa"/>
          </w:tcPr>
          <w:p w:rsidR="005F2F53" w:rsidRDefault="005F2F53" w:rsidP="005F2F53">
            <w:pPr>
              <w:spacing w:line="240" w:lineRule="auto"/>
              <w:ind w:firstLine="0"/>
              <w:rPr>
                <w:spacing w:val="-6"/>
                <w:sz w:val="20"/>
                <w:szCs w:val="20"/>
                <w:lang w:eastAsia="en-US"/>
              </w:rPr>
            </w:pPr>
            <w:r>
              <w:rPr>
                <w:spacing w:val="-6"/>
                <w:sz w:val="20"/>
                <w:szCs w:val="20"/>
                <w:lang w:eastAsia="en-US"/>
              </w:rPr>
              <w:t>УМ 19</w:t>
            </w:r>
          </w:p>
        </w:tc>
        <w:tc>
          <w:tcPr>
            <w:tcW w:w="55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F2F53" w:rsidRPr="009675C7" w:rsidTr="005F2F53">
        <w:tc>
          <w:tcPr>
            <w:tcW w:w="620" w:type="dxa"/>
          </w:tcPr>
          <w:p w:rsidR="005F2F53" w:rsidRDefault="005F2F53" w:rsidP="005F2F53">
            <w:pPr>
              <w:spacing w:line="240" w:lineRule="auto"/>
              <w:ind w:firstLine="0"/>
              <w:rPr>
                <w:spacing w:val="-6"/>
                <w:sz w:val="20"/>
                <w:szCs w:val="20"/>
                <w:lang w:eastAsia="en-US"/>
              </w:rPr>
            </w:pPr>
            <w:r>
              <w:rPr>
                <w:spacing w:val="-6"/>
                <w:sz w:val="20"/>
                <w:szCs w:val="20"/>
                <w:lang w:eastAsia="en-US"/>
              </w:rPr>
              <w:t>УМ 20</w:t>
            </w:r>
          </w:p>
        </w:tc>
        <w:tc>
          <w:tcPr>
            <w:tcW w:w="55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F2F53" w:rsidRPr="009675C7" w:rsidTr="005F2F53">
        <w:tc>
          <w:tcPr>
            <w:tcW w:w="620" w:type="dxa"/>
          </w:tcPr>
          <w:p w:rsidR="005F2F53" w:rsidRPr="00C43397" w:rsidRDefault="005F2F53" w:rsidP="005F2F53">
            <w:pPr>
              <w:spacing w:line="240" w:lineRule="auto"/>
              <w:ind w:firstLine="0"/>
              <w:rPr>
                <w:spacing w:val="-10"/>
                <w:sz w:val="20"/>
                <w:szCs w:val="20"/>
                <w:lang w:eastAsia="en-US"/>
              </w:rPr>
            </w:pPr>
            <w:r w:rsidRPr="00C43397">
              <w:rPr>
                <w:spacing w:val="-10"/>
                <w:sz w:val="20"/>
                <w:szCs w:val="20"/>
                <w:lang w:eastAsia="en-US"/>
              </w:rPr>
              <w:t>УМ</w:t>
            </w:r>
            <w:r>
              <w:rPr>
                <w:spacing w:val="-10"/>
                <w:sz w:val="20"/>
                <w:szCs w:val="20"/>
                <w:lang w:eastAsia="en-US"/>
              </w:rPr>
              <w:t xml:space="preserve"> 2</w:t>
            </w:r>
            <w:r w:rsidRPr="00C43397">
              <w:rPr>
                <w:spacing w:val="-1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5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F2F53" w:rsidRPr="009675C7" w:rsidTr="005F2F53">
        <w:tc>
          <w:tcPr>
            <w:tcW w:w="620" w:type="dxa"/>
          </w:tcPr>
          <w:p w:rsidR="005F2F53" w:rsidRPr="00C43397" w:rsidRDefault="005F2F53" w:rsidP="005F2F53">
            <w:pPr>
              <w:spacing w:line="240" w:lineRule="auto"/>
              <w:ind w:firstLine="0"/>
              <w:rPr>
                <w:spacing w:val="-10"/>
                <w:sz w:val="20"/>
                <w:szCs w:val="20"/>
                <w:lang w:eastAsia="en-US"/>
              </w:rPr>
            </w:pPr>
            <w:r w:rsidRPr="00C43397">
              <w:rPr>
                <w:spacing w:val="-10"/>
                <w:sz w:val="20"/>
                <w:szCs w:val="20"/>
                <w:lang w:eastAsia="en-US"/>
              </w:rPr>
              <w:t>УМ</w:t>
            </w:r>
            <w:r>
              <w:rPr>
                <w:spacing w:val="-10"/>
                <w:sz w:val="20"/>
                <w:szCs w:val="20"/>
                <w:lang w:eastAsia="en-US"/>
              </w:rPr>
              <w:t xml:space="preserve"> 2</w:t>
            </w:r>
            <w:r w:rsidRPr="00C43397">
              <w:rPr>
                <w:spacing w:val="-1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5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F2F53" w:rsidRPr="009675C7" w:rsidTr="005F2F53">
        <w:tc>
          <w:tcPr>
            <w:tcW w:w="620" w:type="dxa"/>
          </w:tcPr>
          <w:p w:rsidR="005F2F53" w:rsidRPr="00C43397" w:rsidRDefault="005F2F53" w:rsidP="005F2F53">
            <w:pPr>
              <w:spacing w:line="240" w:lineRule="auto"/>
              <w:ind w:firstLine="0"/>
              <w:rPr>
                <w:spacing w:val="-10"/>
                <w:sz w:val="20"/>
                <w:szCs w:val="20"/>
                <w:lang w:eastAsia="en-US"/>
              </w:rPr>
            </w:pPr>
            <w:r w:rsidRPr="00C43397">
              <w:rPr>
                <w:spacing w:val="-10"/>
                <w:sz w:val="20"/>
                <w:szCs w:val="20"/>
                <w:lang w:eastAsia="en-US"/>
              </w:rPr>
              <w:t>УМ</w:t>
            </w:r>
            <w:r>
              <w:rPr>
                <w:spacing w:val="-10"/>
                <w:sz w:val="20"/>
                <w:szCs w:val="20"/>
                <w:lang w:eastAsia="en-US"/>
              </w:rPr>
              <w:t xml:space="preserve"> 2</w:t>
            </w:r>
            <w:r w:rsidRPr="00C43397">
              <w:rPr>
                <w:spacing w:val="-1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5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F2F53" w:rsidRPr="009675C7" w:rsidTr="005F2F53">
        <w:tc>
          <w:tcPr>
            <w:tcW w:w="620" w:type="dxa"/>
          </w:tcPr>
          <w:p w:rsidR="005F2F53" w:rsidRPr="00C43397" w:rsidRDefault="005F2F53" w:rsidP="005F2F53">
            <w:pPr>
              <w:spacing w:line="240" w:lineRule="auto"/>
              <w:ind w:firstLine="0"/>
              <w:rPr>
                <w:spacing w:val="-10"/>
                <w:sz w:val="20"/>
                <w:szCs w:val="20"/>
                <w:lang w:eastAsia="en-US"/>
              </w:rPr>
            </w:pPr>
            <w:r w:rsidRPr="00C43397">
              <w:rPr>
                <w:spacing w:val="-10"/>
                <w:sz w:val="20"/>
                <w:szCs w:val="20"/>
                <w:lang w:eastAsia="en-US"/>
              </w:rPr>
              <w:t>УМ</w:t>
            </w:r>
            <w:r>
              <w:rPr>
                <w:spacing w:val="-10"/>
                <w:sz w:val="20"/>
                <w:szCs w:val="20"/>
                <w:lang w:eastAsia="en-US"/>
              </w:rPr>
              <w:t xml:space="preserve"> 2</w:t>
            </w:r>
            <w:r w:rsidRPr="00C43397">
              <w:rPr>
                <w:spacing w:val="-1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5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F2F53" w:rsidRPr="009675C7" w:rsidTr="005F2F53">
        <w:tc>
          <w:tcPr>
            <w:tcW w:w="620" w:type="dxa"/>
          </w:tcPr>
          <w:p w:rsidR="005F2F53" w:rsidRPr="00C43397" w:rsidRDefault="005F2F53" w:rsidP="005F2F53">
            <w:pPr>
              <w:spacing w:line="240" w:lineRule="auto"/>
              <w:ind w:firstLine="0"/>
              <w:rPr>
                <w:spacing w:val="-10"/>
                <w:sz w:val="20"/>
                <w:szCs w:val="20"/>
                <w:lang w:eastAsia="en-US"/>
              </w:rPr>
            </w:pPr>
            <w:r w:rsidRPr="00C43397">
              <w:rPr>
                <w:spacing w:val="-10"/>
                <w:sz w:val="20"/>
                <w:szCs w:val="20"/>
                <w:lang w:eastAsia="en-US"/>
              </w:rPr>
              <w:t>УМ</w:t>
            </w:r>
            <w:r>
              <w:rPr>
                <w:spacing w:val="-10"/>
                <w:sz w:val="20"/>
                <w:szCs w:val="20"/>
                <w:lang w:eastAsia="en-US"/>
              </w:rPr>
              <w:t xml:space="preserve"> 2</w:t>
            </w:r>
            <w:r w:rsidRPr="00C43397">
              <w:rPr>
                <w:spacing w:val="-1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55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F2F53" w:rsidRPr="009675C7" w:rsidTr="005F2F53">
        <w:tc>
          <w:tcPr>
            <w:tcW w:w="620" w:type="dxa"/>
          </w:tcPr>
          <w:p w:rsidR="005F2F53" w:rsidRPr="00C43397" w:rsidRDefault="005F2F53" w:rsidP="005F2F53">
            <w:pPr>
              <w:spacing w:line="240" w:lineRule="auto"/>
              <w:ind w:firstLine="0"/>
              <w:rPr>
                <w:spacing w:val="-10"/>
                <w:sz w:val="20"/>
                <w:szCs w:val="20"/>
                <w:lang w:eastAsia="en-US"/>
              </w:rPr>
            </w:pPr>
            <w:r w:rsidRPr="00C43397">
              <w:rPr>
                <w:spacing w:val="-10"/>
                <w:sz w:val="20"/>
                <w:szCs w:val="20"/>
                <w:lang w:eastAsia="en-US"/>
              </w:rPr>
              <w:t>УМ</w:t>
            </w:r>
            <w:r>
              <w:rPr>
                <w:spacing w:val="-10"/>
                <w:sz w:val="20"/>
                <w:szCs w:val="20"/>
                <w:lang w:eastAsia="en-US"/>
              </w:rPr>
              <w:t xml:space="preserve"> 2</w:t>
            </w:r>
            <w:r w:rsidRPr="00C43397">
              <w:rPr>
                <w:spacing w:val="-1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55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1C51CA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F2F53" w:rsidRPr="009675C7" w:rsidTr="005F2F53">
        <w:tc>
          <w:tcPr>
            <w:tcW w:w="620" w:type="dxa"/>
          </w:tcPr>
          <w:p w:rsidR="005F2F53" w:rsidRPr="00C43397" w:rsidRDefault="005F2F53" w:rsidP="005F2F53">
            <w:pPr>
              <w:spacing w:line="240" w:lineRule="auto"/>
              <w:ind w:firstLine="0"/>
              <w:rPr>
                <w:spacing w:val="-10"/>
                <w:sz w:val="20"/>
                <w:szCs w:val="20"/>
                <w:lang w:eastAsia="en-US"/>
              </w:rPr>
            </w:pPr>
            <w:r w:rsidRPr="00C43397">
              <w:rPr>
                <w:spacing w:val="-10"/>
                <w:sz w:val="20"/>
                <w:szCs w:val="20"/>
                <w:lang w:eastAsia="en-US"/>
              </w:rPr>
              <w:t>УМ</w:t>
            </w:r>
            <w:r>
              <w:rPr>
                <w:spacing w:val="-10"/>
                <w:sz w:val="20"/>
                <w:szCs w:val="20"/>
                <w:lang w:eastAsia="en-US"/>
              </w:rPr>
              <w:t xml:space="preserve"> 2</w:t>
            </w:r>
            <w:r w:rsidRPr="00C43397">
              <w:rPr>
                <w:spacing w:val="-10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55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F2F53" w:rsidRPr="009675C7" w:rsidTr="005F2F53">
        <w:tc>
          <w:tcPr>
            <w:tcW w:w="620" w:type="dxa"/>
          </w:tcPr>
          <w:p w:rsidR="005F2F53" w:rsidRPr="00C43397" w:rsidRDefault="005F2F53" w:rsidP="005F2F53">
            <w:pPr>
              <w:spacing w:line="240" w:lineRule="auto"/>
              <w:ind w:firstLine="0"/>
              <w:rPr>
                <w:spacing w:val="-10"/>
                <w:sz w:val="20"/>
                <w:szCs w:val="20"/>
                <w:lang w:eastAsia="en-US"/>
              </w:rPr>
            </w:pPr>
            <w:r w:rsidRPr="00C43397">
              <w:rPr>
                <w:spacing w:val="-10"/>
                <w:sz w:val="20"/>
                <w:szCs w:val="20"/>
                <w:lang w:eastAsia="en-US"/>
              </w:rPr>
              <w:t>УМ</w:t>
            </w:r>
            <w:r>
              <w:rPr>
                <w:spacing w:val="-10"/>
                <w:sz w:val="20"/>
                <w:szCs w:val="20"/>
                <w:lang w:eastAsia="en-US"/>
              </w:rPr>
              <w:t xml:space="preserve"> 2</w:t>
            </w:r>
            <w:r w:rsidRPr="00C43397">
              <w:rPr>
                <w:spacing w:val="-10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5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2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3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4" w:type="dxa"/>
          </w:tcPr>
          <w:p w:rsidR="005F2F53" w:rsidRPr="00F74993" w:rsidRDefault="005F2F53" w:rsidP="005F2F53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</w:tr>
    </w:tbl>
    <w:p w:rsidR="00096287" w:rsidRPr="00B628CE" w:rsidRDefault="00096287" w:rsidP="00DA47E5">
      <w:pPr>
        <w:ind w:firstLine="0"/>
        <w:rPr>
          <w:lang w:val="ru-RU"/>
        </w:rPr>
      </w:pPr>
    </w:p>
    <w:sectPr w:rsidR="00096287" w:rsidRPr="00B628CE" w:rsidSect="006F1B9D">
      <w:footerReference w:type="default" r:id="rId15"/>
      <w:pgSz w:w="16840" w:h="11907" w:orient="landscape" w:code="9"/>
      <w:pgMar w:top="1418" w:right="1418" w:bottom="851" w:left="1418" w:header="720" w:footer="720" w:gutter="0"/>
      <w:cols w:space="720"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0E25" w:rsidRDefault="00DA0E25" w:rsidP="000310E0">
      <w:pPr>
        <w:spacing w:line="240" w:lineRule="auto"/>
      </w:pPr>
      <w:r>
        <w:separator/>
      </w:r>
    </w:p>
  </w:endnote>
  <w:endnote w:type="continuationSeparator" w:id="0">
    <w:p w:rsidR="00DA0E25" w:rsidRDefault="00DA0E25" w:rsidP="000310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tiqua">
    <w:altName w:val="Times New Roman"/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00143231"/>
      <w:docPartObj>
        <w:docPartGallery w:val="Page Numbers (Bottom of Page)"/>
        <w:docPartUnique/>
      </w:docPartObj>
    </w:sdtPr>
    <w:sdtEndPr/>
    <w:sdtContent>
      <w:p w:rsidR="00A0603E" w:rsidRDefault="00A0603E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:rsidR="00A0603E" w:rsidRDefault="00A0603E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2DC8" w:rsidRDefault="00A12DC8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603E" w:rsidRDefault="00A0603E" w:rsidP="00357F91">
    <w:pPr>
      <w:pStyle w:val="a3"/>
      <w:ind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0E25" w:rsidRDefault="00DA0E25" w:rsidP="000310E0">
      <w:pPr>
        <w:spacing w:line="240" w:lineRule="auto"/>
      </w:pPr>
      <w:r>
        <w:separator/>
      </w:r>
    </w:p>
  </w:footnote>
  <w:footnote w:type="continuationSeparator" w:id="0">
    <w:p w:rsidR="00DA0E25" w:rsidRDefault="00DA0E25" w:rsidP="000310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2DC8" w:rsidRDefault="00A12DC8">
    <w:pPr>
      <w:pStyle w:val="af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194FEE"/>
    <w:multiLevelType w:val="hybridMultilevel"/>
    <w:tmpl w:val="B3FC5FB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EB9391C"/>
    <w:multiLevelType w:val="hybridMultilevel"/>
    <w:tmpl w:val="DF5EB6F8"/>
    <w:lvl w:ilvl="0" w:tplc="88D279F2">
      <w:start w:val="2143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450EDD"/>
    <w:multiLevelType w:val="hybridMultilevel"/>
    <w:tmpl w:val="317E1D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95A1353"/>
    <w:multiLevelType w:val="hybridMultilevel"/>
    <w:tmpl w:val="C3BA43F4"/>
    <w:lvl w:ilvl="0" w:tplc="74429B98">
      <w:start w:val="6"/>
      <w:numFmt w:val="bullet"/>
      <w:lvlText w:val="-"/>
      <w:lvlJc w:val="left"/>
      <w:pPr>
        <w:ind w:left="1509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4" w15:restartNumberingAfterBreak="0">
    <w:nsid w:val="67962DFA"/>
    <w:multiLevelType w:val="hybridMultilevel"/>
    <w:tmpl w:val="989C160A"/>
    <w:lvl w:ilvl="0" w:tplc="0419000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 w15:restartNumberingAfterBreak="0">
    <w:nsid w:val="76864D7A"/>
    <w:multiLevelType w:val="hybridMultilevel"/>
    <w:tmpl w:val="F3F6E89C"/>
    <w:lvl w:ilvl="0" w:tplc="89CE3F8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10E0"/>
    <w:rsid w:val="00002AC9"/>
    <w:rsid w:val="00005B83"/>
    <w:rsid w:val="000310E0"/>
    <w:rsid w:val="00035A9A"/>
    <w:rsid w:val="000542A0"/>
    <w:rsid w:val="00061351"/>
    <w:rsid w:val="00076856"/>
    <w:rsid w:val="00082026"/>
    <w:rsid w:val="00087DE5"/>
    <w:rsid w:val="00096287"/>
    <w:rsid w:val="00097721"/>
    <w:rsid w:val="000A23D3"/>
    <w:rsid w:val="000A29EB"/>
    <w:rsid w:val="000B1A5C"/>
    <w:rsid w:val="000F344B"/>
    <w:rsid w:val="000F3687"/>
    <w:rsid w:val="000F48BF"/>
    <w:rsid w:val="00101A87"/>
    <w:rsid w:val="00111696"/>
    <w:rsid w:val="001161AE"/>
    <w:rsid w:val="00123BE0"/>
    <w:rsid w:val="0013671B"/>
    <w:rsid w:val="00141B33"/>
    <w:rsid w:val="001462A3"/>
    <w:rsid w:val="00153B7E"/>
    <w:rsid w:val="00154DCF"/>
    <w:rsid w:val="00160FD4"/>
    <w:rsid w:val="00163CA6"/>
    <w:rsid w:val="00175638"/>
    <w:rsid w:val="00177501"/>
    <w:rsid w:val="00180585"/>
    <w:rsid w:val="00185D6F"/>
    <w:rsid w:val="00185EA6"/>
    <w:rsid w:val="00191E37"/>
    <w:rsid w:val="001A3762"/>
    <w:rsid w:val="001A63BB"/>
    <w:rsid w:val="001B35B1"/>
    <w:rsid w:val="001C1DB9"/>
    <w:rsid w:val="001C3979"/>
    <w:rsid w:val="001C51CA"/>
    <w:rsid w:val="001C7ECE"/>
    <w:rsid w:val="001D2B0B"/>
    <w:rsid w:val="001D7104"/>
    <w:rsid w:val="001E4ED3"/>
    <w:rsid w:val="00200235"/>
    <w:rsid w:val="002026ED"/>
    <w:rsid w:val="00204920"/>
    <w:rsid w:val="002103D5"/>
    <w:rsid w:val="00232C06"/>
    <w:rsid w:val="0023798E"/>
    <w:rsid w:val="0024317A"/>
    <w:rsid w:val="0025314D"/>
    <w:rsid w:val="00257D8E"/>
    <w:rsid w:val="00262F10"/>
    <w:rsid w:val="00266605"/>
    <w:rsid w:val="00270580"/>
    <w:rsid w:val="00273CD0"/>
    <w:rsid w:val="002740BD"/>
    <w:rsid w:val="00274320"/>
    <w:rsid w:val="0028542B"/>
    <w:rsid w:val="002958AF"/>
    <w:rsid w:val="00295992"/>
    <w:rsid w:val="002A5713"/>
    <w:rsid w:val="002B0479"/>
    <w:rsid w:val="002B125A"/>
    <w:rsid w:val="002B34C9"/>
    <w:rsid w:val="002D1F26"/>
    <w:rsid w:val="002F178A"/>
    <w:rsid w:val="002F2EDD"/>
    <w:rsid w:val="002F551D"/>
    <w:rsid w:val="002F7975"/>
    <w:rsid w:val="00310547"/>
    <w:rsid w:val="00311E40"/>
    <w:rsid w:val="00313499"/>
    <w:rsid w:val="00316748"/>
    <w:rsid w:val="00317607"/>
    <w:rsid w:val="00346610"/>
    <w:rsid w:val="00347F81"/>
    <w:rsid w:val="003514CA"/>
    <w:rsid w:val="00351866"/>
    <w:rsid w:val="00351B3D"/>
    <w:rsid w:val="00357F91"/>
    <w:rsid w:val="00381113"/>
    <w:rsid w:val="00394312"/>
    <w:rsid w:val="003B7CDB"/>
    <w:rsid w:val="003C3B0A"/>
    <w:rsid w:val="003C3F42"/>
    <w:rsid w:val="003D2154"/>
    <w:rsid w:val="003E6EC6"/>
    <w:rsid w:val="003F1BC6"/>
    <w:rsid w:val="003F35C8"/>
    <w:rsid w:val="0040230C"/>
    <w:rsid w:val="00423272"/>
    <w:rsid w:val="004356F8"/>
    <w:rsid w:val="00442DCE"/>
    <w:rsid w:val="00466D9D"/>
    <w:rsid w:val="004678D9"/>
    <w:rsid w:val="00471462"/>
    <w:rsid w:val="004A4836"/>
    <w:rsid w:val="004C3D69"/>
    <w:rsid w:val="004C7357"/>
    <w:rsid w:val="004E051C"/>
    <w:rsid w:val="004F4093"/>
    <w:rsid w:val="00501999"/>
    <w:rsid w:val="00504C1D"/>
    <w:rsid w:val="00512C4D"/>
    <w:rsid w:val="00512E89"/>
    <w:rsid w:val="00513422"/>
    <w:rsid w:val="00513462"/>
    <w:rsid w:val="00527B39"/>
    <w:rsid w:val="00530E8F"/>
    <w:rsid w:val="00534B7A"/>
    <w:rsid w:val="00542763"/>
    <w:rsid w:val="00553285"/>
    <w:rsid w:val="005546EA"/>
    <w:rsid w:val="00564703"/>
    <w:rsid w:val="00564D60"/>
    <w:rsid w:val="00583C79"/>
    <w:rsid w:val="0059416D"/>
    <w:rsid w:val="00594C50"/>
    <w:rsid w:val="00594D08"/>
    <w:rsid w:val="005C1785"/>
    <w:rsid w:val="005C38AB"/>
    <w:rsid w:val="005D37F0"/>
    <w:rsid w:val="005D6234"/>
    <w:rsid w:val="005D6E86"/>
    <w:rsid w:val="005F2F53"/>
    <w:rsid w:val="005F5AD0"/>
    <w:rsid w:val="005F65B6"/>
    <w:rsid w:val="00603EB2"/>
    <w:rsid w:val="00625EAA"/>
    <w:rsid w:val="00632903"/>
    <w:rsid w:val="006421FC"/>
    <w:rsid w:val="00644887"/>
    <w:rsid w:val="00647F69"/>
    <w:rsid w:val="006511E4"/>
    <w:rsid w:val="00651467"/>
    <w:rsid w:val="006514FB"/>
    <w:rsid w:val="00652039"/>
    <w:rsid w:val="00653ADA"/>
    <w:rsid w:val="00681567"/>
    <w:rsid w:val="00693C3A"/>
    <w:rsid w:val="006943BD"/>
    <w:rsid w:val="006A7A87"/>
    <w:rsid w:val="006B772B"/>
    <w:rsid w:val="006C41E4"/>
    <w:rsid w:val="006C6198"/>
    <w:rsid w:val="006D2B8B"/>
    <w:rsid w:val="006F1B9D"/>
    <w:rsid w:val="006F627A"/>
    <w:rsid w:val="00705363"/>
    <w:rsid w:val="00714B2F"/>
    <w:rsid w:val="00726DC1"/>
    <w:rsid w:val="0073356B"/>
    <w:rsid w:val="007448D3"/>
    <w:rsid w:val="007509C9"/>
    <w:rsid w:val="00751B2E"/>
    <w:rsid w:val="00773644"/>
    <w:rsid w:val="007750F8"/>
    <w:rsid w:val="007A7FBB"/>
    <w:rsid w:val="007C09B7"/>
    <w:rsid w:val="007C2CAE"/>
    <w:rsid w:val="007C3350"/>
    <w:rsid w:val="007C34E0"/>
    <w:rsid w:val="007C6212"/>
    <w:rsid w:val="007E036B"/>
    <w:rsid w:val="007F259D"/>
    <w:rsid w:val="0080169E"/>
    <w:rsid w:val="00801B3C"/>
    <w:rsid w:val="00801C47"/>
    <w:rsid w:val="00825999"/>
    <w:rsid w:val="00835CDB"/>
    <w:rsid w:val="008436BC"/>
    <w:rsid w:val="008565C9"/>
    <w:rsid w:val="008629D3"/>
    <w:rsid w:val="00874595"/>
    <w:rsid w:val="0089428E"/>
    <w:rsid w:val="00895544"/>
    <w:rsid w:val="0089586C"/>
    <w:rsid w:val="008B5A75"/>
    <w:rsid w:val="008C1AC4"/>
    <w:rsid w:val="008D1E3E"/>
    <w:rsid w:val="008D686D"/>
    <w:rsid w:val="008F4B38"/>
    <w:rsid w:val="008F5FCC"/>
    <w:rsid w:val="008F6637"/>
    <w:rsid w:val="00901BEF"/>
    <w:rsid w:val="0091551E"/>
    <w:rsid w:val="009172CE"/>
    <w:rsid w:val="00923987"/>
    <w:rsid w:val="00926C4E"/>
    <w:rsid w:val="009312D4"/>
    <w:rsid w:val="00947B39"/>
    <w:rsid w:val="009517D7"/>
    <w:rsid w:val="00954B50"/>
    <w:rsid w:val="009675C7"/>
    <w:rsid w:val="009766AE"/>
    <w:rsid w:val="00977122"/>
    <w:rsid w:val="00981CCA"/>
    <w:rsid w:val="00983BD2"/>
    <w:rsid w:val="009871D8"/>
    <w:rsid w:val="00997754"/>
    <w:rsid w:val="009A10C7"/>
    <w:rsid w:val="009B0E8C"/>
    <w:rsid w:val="009B541A"/>
    <w:rsid w:val="009B693D"/>
    <w:rsid w:val="009B7D51"/>
    <w:rsid w:val="009C49C5"/>
    <w:rsid w:val="009C773F"/>
    <w:rsid w:val="009C7B08"/>
    <w:rsid w:val="009D69F5"/>
    <w:rsid w:val="009F07E2"/>
    <w:rsid w:val="009F4A73"/>
    <w:rsid w:val="009F7DA1"/>
    <w:rsid w:val="00A0523E"/>
    <w:rsid w:val="00A0603E"/>
    <w:rsid w:val="00A10295"/>
    <w:rsid w:val="00A12DC8"/>
    <w:rsid w:val="00A16E77"/>
    <w:rsid w:val="00A24E88"/>
    <w:rsid w:val="00A253A4"/>
    <w:rsid w:val="00A2664A"/>
    <w:rsid w:val="00A3590B"/>
    <w:rsid w:val="00A434F2"/>
    <w:rsid w:val="00A462ED"/>
    <w:rsid w:val="00A46862"/>
    <w:rsid w:val="00A565FE"/>
    <w:rsid w:val="00A747F3"/>
    <w:rsid w:val="00A76133"/>
    <w:rsid w:val="00A84E44"/>
    <w:rsid w:val="00A865EA"/>
    <w:rsid w:val="00A93894"/>
    <w:rsid w:val="00AA59AF"/>
    <w:rsid w:val="00AC7AF9"/>
    <w:rsid w:val="00AE48DE"/>
    <w:rsid w:val="00AF0B5B"/>
    <w:rsid w:val="00AF6786"/>
    <w:rsid w:val="00AF7D85"/>
    <w:rsid w:val="00B16C63"/>
    <w:rsid w:val="00B17285"/>
    <w:rsid w:val="00B2325B"/>
    <w:rsid w:val="00B32241"/>
    <w:rsid w:val="00B35BDE"/>
    <w:rsid w:val="00B41847"/>
    <w:rsid w:val="00B5114B"/>
    <w:rsid w:val="00B618B6"/>
    <w:rsid w:val="00B628CE"/>
    <w:rsid w:val="00B632A9"/>
    <w:rsid w:val="00B63A5B"/>
    <w:rsid w:val="00B71262"/>
    <w:rsid w:val="00B81725"/>
    <w:rsid w:val="00B821FE"/>
    <w:rsid w:val="00B84B3B"/>
    <w:rsid w:val="00B8604A"/>
    <w:rsid w:val="00B92F74"/>
    <w:rsid w:val="00B968D9"/>
    <w:rsid w:val="00BB055B"/>
    <w:rsid w:val="00BB256D"/>
    <w:rsid w:val="00BC3F11"/>
    <w:rsid w:val="00BC72D1"/>
    <w:rsid w:val="00BD5712"/>
    <w:rsid w:val="00BF0B25"/>
    <w:rsid w:val="00BF1BE3"/>
    <w:rsid w:val="00C0579D"/>
    <w:rsid w:val="00C10AC8"/>
    <w:rsid w:val="00C1187A"/>
    <w:rsid w:val="00C17273"/>
    <w:rsid w:val="00C201F4"/>
    <w:rsid w:val="00C303C7"/>
    <w:rsid w:val="00C41529"/>
    <w:rsid w:val="00C43397"/>
    <w:rsid w:val="00C45E3F"/>
    <w:rsid w:val="00C67B26"/>
    <w:rsid w:val="00C7140B"/>
    <w:rsid w:val="00C84B71"/>
    <w:rsid w:val="00C85101"/>
    <w:rsid w:val="00C876F4"/>
    <w:rsid w:val="00CA180B"/>
    <w:rsid w:val="00CD3155"/>
    <w:rsid w:val="00CE56FA"/>
    <w:rsid w:val="00CE7397"/>
    <w:rsid w:val="00CE7C2C"/>
    <w:rsid w:val="00CF7D7B"/>
    <w:rsid w:val="00D017A4"/>
    <w:rsid w:val="00D047D1"/>
    <w:rsid w:val="00D06EE4"/>
    <w:rsid w:val="00D23FAA"/>
    <w:rsid w:val="00D301CA"/>
    <w:rsid w:val="00D34AE5"/>
    <w:rsid w:val="00D364AF"/>
    <w:rsid w:val="00D41E34"/>
    <w:rsid w:val="00D439C8"/>
    <w:rsid w:val="00D50E95"/>
    <w:rsid w:val="00D51548"/>
    <w:rsid w:val="00D51F9F"/>
    <w:rsid w:val="00D71D73"/>
    <w:rsid w:val="00D74D94"/>
    <w:rsid w:val="00D75323"/>
    <w:rsid w:val="00D77B3F"/>
    <w:rsid w:val="00D82B3A"/>
    <w:rsid w:val="00D940A6"/>
    <w:rsid w:val="00D95094"/>
    <w:rsid w:val="00DA0E25"/>
    <w:rsid w:val="00DA3D19"/>
    <w:rsid w:val="00DA47E5"/>
    <w:rsid w:val="00DA4C34"/>
    <w:rsid w:val="00DA6913"/>
    <w:rsid w:val="00DA7EF4"/>
    <w:rsid w:val="00DB3F00"/>
    <w:rsid w:val="00DB5697"/>
    <w:rsid w:val="00DB6D66"/>
    <w:rsid w:val="00DB7122"/>
    <w:rsid w:val="00DC6E98"/>
    <w:rsid w:val="00DE527E"/>
    <w:rsid w:val="00DE5486"/>
    <w:rsid w:val="00DF4B71"/>
    <w:rsid w:val="00E23157"/>
    <w:rsid w:val="00E32FE4"/>
    <w:rsid w:val="00E52EBF"/>
    <w:rsid w:val="00E53B03"/>
    <w:rsid w:val="00E56EBE"/>
    <w:rsid w:val="00E60952"/>
    <w:rsid w:val="00E8161F"/>
    <w:rsid w:val="00E94F79"/>
    <w:rsid w:val="00E95D23"/>
    <w:rsid w:val="00E975EC"/>
    <w:rsid w:val="00ED1023"/>
    <w:rsid w:val="00ED2D27"/>
    <w:rsid w:val="00EE1FB4"/>
    <w:rsid w:val="00EE58AF"/>
    <w:rsid w:val="00EF0595"/>
    <w:rsid w:val="00EF091F"/>
    <w:rsid w:val="00EF4552"/>
    <w:rsid w:val="00F0130D"/>
    <w:rsid w:val="00F0756F"/>
    <w:rsid w:val="00F07687"/>
    <w:rsid w:val="00F110A8"/>
    <w:rsid w:val="00F15312"/>
    <w:rsid w:val="00F225CC"/>
    <w:rsid w:val="00F22FA3"/>
    <w:rsid w:val="00F405BF"/>
    <w:rsid w:val="00F41369"/>
    <w:rsid w:val="00F74993"/>
    <w:rsid w:val="00FA0AF6"/>
    <w:rsid w:val="00FA0DB5"/>
    <w:rsid w:val="00FA1D77"/>
    <w:rsid w:val="00FA260E"/>
    <w:rsid w:val="00FA449A"/>
    <w:rsid w:val="00FB3436"/>
    <w:rsid w:val="00FB7BBD"/>
    <w:rsid w:val="00FD2890"/>
    <w:rsid w:val="00FD5F9D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CEE371-4C5D-45AC-9B50-A32612920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10E0"/>
    <w:pPr>
      <w:overflowPunct w:val="0"/>
      <w:autoSpaceDE w:val="0"/>
      <w:autoSpaceDN w:val="0"/>
      <w:adjustRightInd w:val="0"/>
      <w:spacing w:after="0" w:line="264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color w:val="000000"/>
      <w:sz w:val="26"/>
      <w:szCs w:val="24"/>
      <w:lang w:val="uk-UA" w:eastAsia="ru-RU"/>
    </w:rPr>
  </w:style>
  <w:style w:type="paragraph" w:styleId="1">
    <w:name w:val="heading 1"/>
    <w:basedOn w:val="a"/>
    <w:next w:val="a"/>
    <w:link w:val="10"/>
    <w:qFormat/>
    <w:rsid w:val="000310E0"/>
    <w:pPr>
      <w:keepNext/>
      <w:overflowPunct/>
      <w:autoSpaceDE/>
      <w:autoSpaceDN/>
      <w:adjustRightInd/>
      <w:spacing w:after="240"/>
      <w:ind w:firstLine="0"/>
      <w:jc w:val="center"/>
      <w:textAlignment w:val="auto"/>
      <w:outlineLvl w:val="0"/>
    </w:pPr>
    <w:rPr>
      <w:b/>
      <w:bCs/>
      <w:iCs/>
      <w:caps/>
      <w:color w:val="auto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310E0"/>
    <w:rPr>
      <w:rFonts w:ascii="Times New Roman" w:eastAsia="Times New Roman" w:hAnsi="Times New Roman" w:cs="Times New Roman"/>
      <w:b/>
      <w:bCs/>
      <w:iCs/>
      <w:caps/>
      <w:sz w:val="32"/>
      <w:szCs w:val="32"/>
      <w:lang w:val="uk-UA"/>
    </w:rPr>
  </w:style>
  <w:style w:type="paragraph" w:styleId="a3">
    <w:name w:val="footer"/>
    <w:basedOn w:val="a"/>
    <w:link w:val="a4"/>
    <w:uiPriority w:val="99"/>
    <w:unhideWhenUsed/>
    <w:rsid w:val="000310E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0310E0"/>
    <w:rPr>
      <w:rFonts w:ascii="Times New Roman" w:eastAsia="Times New Roman" w:hAnsi="Times New Roman" w:cs="Times New Roman"/>
      <w:color w:val="000000"/>
      <w:sz w:val="26"/>
      <w:szCs w:val="24"/>
      <w:lang w:val="uk-UA" w:eastAsia="ru-RU"/>
    </w:rPr>
  </w:style>
  <w:style w:type="character" w:styleId="a5">
    <w:name w:val="footnote reference"/>
    <w:semiHidden/>
    <w:unhideWhenUsed/>
    <w:rsid w:val="000310E0"/>
    <w:rPr>
      <w:vertAlign w:val="superscript"/>
    </w:rPr>
  </w:style>
  <w:style w:type="paragraph" w:styleId="a6">
    <w:name w:val="TOC Heading"/>
    <w:basedOn w:val="1"/>
    <w:next w:val="a"/>
    <w:qFormat/>
    <w:rsid w:val="000310E0"/>
    <w:pPr>
      <w:keepLines/>
      <w:spacing w:before="480" w:after="0" w:line="276" w:lineRule="auto"/>
      <w:jc w:val="left"/>
      <w:outlineLvl w:val="9"/>
    </w:pPr>
    <w:rPr>
      <w:rFonts w:ascii="Cambria" w:hAnsi="Cambria"/>
      <w:bCs w:val="0"/>
      <w:caps w:val="0"/>
      <w:color w:val="365F91"/>
      <w:sz w:val="28"/>
      <w:szCs w:val="28"/>
      <w:lang w:val="ru-RU"/>
    </w:rPr>
  </w:style>
  <w:style w:type="paragraph" w:styleId="11">
    <w:name w:val="toc 1"/>
    <w:basedOn w:val="a"/>
    <w:next w:val="a"/>
    <w:autoRedefine/>
    <w:uiPriority w:val="39"/>
    <w:rsid w:val="00DB5697"/>
    <w:pPr>
      <w:tabs>
        <w:tab w:val="right" w:leader="dot" w:pos="9639"/>
      </w:tabs>
      <w:spacing w:before="120"/>
      <w:ind w:left="284" w:right="-1" w:hanging="284"/>
      <w:jc w:val="left"/>
    </w:pPr>
    <w:rPr>
      <w:noProof/>
      <w:szCs w:val="26"/>
    </w:rPr>
  </w:style>
  <w:style w:type="character" w:styleId="a7">
    <w:name w:val="Hyperlink"/>
    <w:uiPriority w:val="99"/>
    <w:unhideWhenUsed/>
    <w:rsid w:val="000310E0"/>
    <w:rPr>
      <w:color w:val="0000FF"/>
      <w:u w:val="single"/>
    </w:rPr>
  </w:style>
  <w:style w:type="character" w:customStyle="1" w:styleId="a8">
    <w:name w:val="Основний текст_"/>
    <w:link w:val="a9"/>
    <w:rsid w:val="000310E0"/>
    <w:rPr>
      <w:sz w:val="23"/>
      <w:szCs w:val="23"/>
      <w:shd w:val="clear" w:color="auto" w:fill="FFFFFF"/>
    </w:rPr>
  </w:style>
  <w:style w:type="paragraph" w:customStyle="1" w:styleId="a9">
    <w:name w:val="Основний текст"/>
    <w:basedOn w:val="a"/>
    <w:link w:val="a8"/>
    <w:rsid w:val="000310E0"/>
    <w:pPr>
      <w:shd w:val="clear" w:color="auto" w:fill="FFFFFF"/>
      <w:overflowPunct/>
      <w:autoSpaceDE/>
      <w:autoSpaceDN/>
      <w:adjustRightInd/>
      <w:spacing w:after="900" w:line="274" w:lineRule="exact"/>
      <w:ind w:firstLine="0"/>
      <w:jc w:val="left"/>
      <w:textAlignment w:val="auto"/>
    </w:pPr>
    <w:rPr>
      <w:rFonts w:asciiTheme="minorHAnsi" w:eastAsiaTheme="minorHAnsi" w:hAnsiTheme="minorHAnsi" w:cstheme="minorBidi"/>
      <w:color w:val="auto"/>
      <w:sz w:val="23"/>
      <w:szCs w:val="23"/>
      <w:shd w:val="clear" w:color="auto" w:fill="FFFFFF"/>
      <w:lang w:val="en-US" w:eastAsia="en-US"/>
    </w:rPr>
  </w:style>
  <w:style w:type="character" w:customStyle="1" w:styleId="2">
    <w:name w:val="Основний текст (2)_"/>
    <w:link w:val="20"/>
    <w:rsid w:val="000310E0"/>
    <w:rPr>
      <w:sz w:val="23"/>
      <w:szCs w:val="23"/>
      <w:shd w:val="clear" w:color="auto" w:fill="FFFFFF"/>
    </w:rPr>
  </w:style>
  <w:style w:type="character" w:customStyle="1" w:styleId="21">
    <w:name w:val="Основний текст (2) + Не напівжирний"/>
    <w:rsid w:val="000310E0"/>
    <w:rPr>
      <w:b/>
      <w:bCs/>
      <w:sz w:val="23"/>
      <w:szCs w:val="23"/>
      <w:shd w:val="clear" w:color="auto" w:fill="FFFFFF"/>
    </w:rPr>
  </w:style>
  <w:style w:type="paragraph" w:customStyle="1" w:styleId="20">
    <w:name w:val="Основний текст (2)"/>
    <w:basedOn w:val="a"/>
    <w:link w:val="2"/>
    <w:rsid w:val="000310E0"/>
    <w:pPr>
      <w:shd w:val="clear" w:color="auto" w:fill="FFFFFF"/>
      <w:overflowPunct/>
      <w:autoSpaceDE/>
      <w:autoSpaceDN/>
      <w:adjustRightInd/>
      <w:spacing w:before="240" w:after="1860" w:line="288" w:lineRule="exact"/>
      <w:ind w:firstLine="0"/>
      <w:jc w:val="center"/>
      <w:textAlignment w:val="auto"/>
    </w:pPr>
    <w:rPr>
      <w:rFonts w:asciiTheme="minorHAnsi" w:eastAsiaTheme="minorHAnsi" w:hAnsiTheme="minorHAnsi" w:cstheme="minorBidi"/>
      <w:color w:val="auto"/>
      <w:sz w:val="23"/>
      <w:szCs w:val="23"/>
      <w:shd w:val="clear" w:color="auto" w:fill="FFFFFF"/>
      <w:lang w:val="en-US" w:eastAsia="en-US"/>
    </w:rPr>
  </w:style>
  <w:style w:type="character" w:customStyle="1" w:styleId="12">
    <w:name w:val="Основний текст (12)_"/>
    <w:link w:val="120"/>
    <w:rsid w:val="000310E0"/>
    <w:rPr>
      <w:rFonts w:ascii="Courier New" w:eastAsia="Courier New" w:hAnsi="Courier New"/>
      <w:sz w:val="32"/>
      <w:szCs w:val="32"/>
      <w:shd w:val="clear" w:color="auto" w:fill="FFFFFF"/>
    </w:rPr>
  </w:style>
  <w:style w:type="character" w:customStyle="1" w:styleId="12TimesNewRoman135pt">
    <w:name w:val="Основний текст (12) + Times New Roman;13;5 pt"/>
    <w:rsid w:val="000310E0"/>
    <w:rPr>
      <w:rFonts w:ascii="Times New Roman" w:eastAsia="Times New Roman" w:hAnsi="Times New Roman" w:cs="Times New Roman"/>
      <w:spacing w:val="0"/>
      <w:sz w:val="27"/>
      <w:szCs w:val="27"/>
      <w:shd w:val="clear" w:color="auto" w:fill="FFFFFF"/>
    </w:rPr>
  </w:style>
  <w:style w:type="character" w:customStyle="1" w:styleId="1pt">
    <w:name w:val="Основний текст + Інтервал 1 pt"/>
    <w:rsid w:val="000310E0"/>
    <w:rPr>
      <w:spacing w:val="20"/>
      <w:sz w:val="23"/>
      <w:szCs w:val="23"/>
      <w:shd w:val="clear" w:color="auto" w:fill="FFFFFF"/>
      <w:lang w:val="en-US"/>
    </w:rPr>
  </w:style>
  <w:style w:type="character" w:customStyle="1" w:styleId="32">
    <w:name w:val="Основний текст (32)_"/>
    <w:link w:val="320"/>
    <w:rsid w:val="000310E0"/>
    <w:rPr>
      <w:spacing w:val="20"/>
      <w:sz w:val="8"/>
      <w:szCs w:val="8"/>
      <w:shd w:val="clear" w:color="auto" w:fill="FFFFFF"/>
    </w:rPr>
  </w:style>
  <w:style w:type="character" w:customStyle="1" w:styleId="33">
    <w:name w:val="Основний текст (33)_"/>
    <w:link w:val="330"/>
    <w:rsid w:val="000310E0"/>
    <w:rPr>
      <w:sz w:val="23"/>
      <w:szCs w:val="23"/>
      <w:shd w:val="clear" w:color="auto" w:fill="FFFFFF"/>
    </w:rPr>
  </w:style>
  <w:style w:type="character" w:customStyle="1" w:styleId="64">
    <w:name w:val="Основний текст (64)"/>
    <w:rsid w:val="000310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single"/>
    </w:rPr>
  </w:style>
  <w:style w:type="character" w:customStyle="1" w:styleId="15">
    <w:name w:val="Основний текст (15)_"/>
    <w:link w:val="150"/>
    <w:rsid w:val="000310E0"/>
    <w:rPr>
      <w:rFonts w:ascii="Franklin Gothic Medium" w:eastAsia="Franklin Gothic Medium" w:hAnsi="Franklin Gothic Medium"/>
      <w:sz w:val="18"/>
      <w:szCs w:val="18"/>
      <w:shd w:val="clear" w:color="auto" w:fill="FFFFFF"/>
    </w:rPr>
  </w:style>
  <w:style w:type="character" w:customStyle="1" w:styleId="15TimesNewRoman12pt0pt">
    <w:name w:val="Основний текст (15) + Times New Roman;12 pt;Інтервал 0 pt"/>
    <w:rsid w:val="000310E0"/>
    <w:rPr>
      <w:rFonts w:ascii="Times New Roman" w:eastAsia="Times New Roman" w:hAnsi="Times New Roman" w:cs="Times New Roman"/>
      <w:spacing w:val="-10"/>
      <w:sz w:val="24"/>
      <w:szCs w:val="24"/>
      <w:shd w:val="clear" w:color="auto" w:fill="FFFFFF"/>
    </w:rPr>
  </w:style>
  <w:style w:type="character" w:customStyle="1" w:styleId="15TimesNewRoman12pt1pt">
    <w:name w:val="Основний текст (15) + Times New Roman;12 pt;Інтервал 1 pt"/>
    <w:rsid w:val="000310E0"/>
    <w:rPr>
      <w:rFonts w:ascii="Times New Roman" w:eastAsia="Times New Roman" w:hAnsi="Times New Roman" w:cs="Times New Roman"/>
      <w:spacing w:val="30"/>
      <w:sz w:val="24"/>
      <w:szCs w:val="24"/>
      <w:shd w:val="clear" w:color="auto" w:fill="FFFFFF"/>
    </w:rPr>
  </w:style>
  <w:style w:type="character" w:customStyle="1" w:styleId="18">
    <w:name w:val="Основний текст (18)_"/>
    <w:link w:val="180"/>
    <w:rsid w:val="000310E0"/>
    <w:rPr>
      <w:rFonts w:ascii="Tahoma" w:eastAsia="Tahoma" w:hAnsi="Tahoma"/>
      <w:spacing w:val="10"/>
      <w:shd w:val="clear" w:color="auto" w:fill="FFFFFF"/>
    </w:rPr>
  </w:style>
  <w:style w:type="paragraph" w:customStyle="1" w:styleId="120">
    <w:name w:val="Основний текст (12)"/>
    <w:basedOn w:val="a"/>
    <w:link w:val="12"/>
    <w:rsid w:val="000310E0"/>
    <w:pPr>
      <w:shd w:val="clear" w:color="auto" w:fill="FFFFFF"/>
      <w:overflowPunct/>
      <w:autoSpaceDE/>
      <w:autoSpaceDN/>
      <w:adjustRightInd/>
      <w:spacing w:line="0" w:lineRule="atLeast"/>
      <w:ind w:firstLine="0"/>
      <w:jc w:val="left"/>
      <w:textAlignment w:val="auto"/>
    </w:pPr>
    <w:rPr>
      <w:rFonts w:ascii="Courier New" w:eastAsia="Courier New" w:hAnsi="Courier New" w:cstheme="minorBidi"/>
      <w:color w:val="auto"/>
      <w:sz w:val="32"/>
      <w:szCs w:val="32"/>
      <w:shd w:val="clear" w:color="auto" w:fill="FFFFFF"/>
      <w:lang w:val="en-US" w:eastAsia="en-US"/>
    </w:rPr>
  </w:style>
  <w:style w:type="paragraph" w:customStyle="1" w:styleId="320">
    <w:name w:val="Основний текст (32)"/>
    <w:basedOn w:val="a"/>
    <w:link w:val="32"/>
    <w:rsid w:val="000310E0"/>
    <w:pPr>
      <w:shd w:val="clear" w:color="auto" w:fill="FFFFFF"/>
      <w:overflowPunct/>
      <w:autoSpaceDE/>
      <w:autoSpaceDN/>
      <w:adjustRightInd/>
      <w:spacing w:line="0" w:lineRule="atLeast"/>
      <w:ind w:firstLine="0"/>
      <w:jc w:val="left"/>
      <w:textAlignment w:val="auto"/>
    </w:pPr>
    <w:rPr>
      <w:rFonts w:asciiTheme="minorHAnsi" w:eastAsiaTheme="minorHAnsi" w:hAnsiTheme="minorHAnsi" w:cstheme="minorBidi"/>
      <w:color w:val="auto"/>
      <w:spacing w:val="20"/>
      <w:sz w:val="8"/>
      <w:szCs w:val="8"/>
      <w:shd w:val="clear" w:color="auto" w:fill="FFFFFF"/>
      <w:lang w:val="en-US" w:eastAsia="en-US"/>
    </w:rPr>
  </w:style>
  <w:style w:type="paragraph" w:customStyle="1" w:styleId="330">
    <w:name w:val="Основний текст (33)"/>
    <w:basedOn w:val="a"/>
    <w:link w:val="33"/>
    <w:rsid w:val="000310E0"/>
    <w:pPr>
      <w:shd w:val="clear" w:color="auto" w:fill="FFFFFF"/>
      <w:overflowPunct/>
      <w:autoSpaceDE/>
      <w:autoSpaceDN/>
      <w:adjustRightInd/>
      <w:spacing w:line="0" w:lineRule="atLeast"/>
      <w:ind w:firstLine="0"/>
      <w:jc w:val="left"/>
      <w:textAlignment w:val="auto"/>
    </w:pPr>
    <w:rPr>
      <w:rFonts w:asciiTheme="minorHAnsi" w:eastAsiaTheme="minorHAnsi" w:hAnsiTheme="minorHAnsi" w:cstheme="minorBidi"/>
      <w:color w:val="auto"/>
      <w:sz w:val="23"/>
      <w:szCs w:val="23"/>
      <w:shd w:val="clear" w:color="auto" w:fill="FFFFFF"/>
      <w:lang w:val="en-US" w:eastAsia="en-US"/>
    </w:rPr>
  </w:style>
  <w:style w:type="paragraph" w:customStyle="1" w:styleId="150">
    <w:name w:val="Основний текст (15)"/>
    <w:basedOn w:val="a"/>
    <w:link w:val="15"/>
    <w:rsid w:val="000310E0"/>
    <w:pPr>
      <w:shd w:val="clear" w:color="auto" w:fill="FFFFFF"/>
      <w:overflowPunct/>
      <w:autoSpaceDE/>
      <w:autoSpaceDN/>
      <w:adjustRightInd/>
      <w:spacing w:line="0" w:lineRule="atLeast"/>
      <w:ind w:firstLine="0"/>
      <w:jc w:val="left"/>
      <w:textAlignment w:val="auto"/>
    </w:pPr>
    <w:rPr>
      <w:rFonts w:ascii="Franklin Gothic Medium" w:eastAsia="Franklin Gothic Medium" w:hAnsi="Franklin Gothic Medium" w:cstheme="minorBidi"/>
      <w:color w:val="auto"/>
      <w:sz w:val="18"/>
      <w:szCs w:val="18"/>
      <w:shd w:val="clear" w:color="auto" w:fill="FFFFFF"/>
      <w:lang w:val="en-US" w:eastAsia="en-US"/>
    </w:rPr>
  </w:style>
  <w:style w:type="paragraph" w:customStyle="1" w:styleId="180">
    <w:name w:val="Основний текст (18)"/>
    <w:basedOn w:val="a"/>
    <w:link w:val="18"/>
    <w:rsid w:val="000310E0"/>
    <w:pPr>
      <w:shd w:val="clear" w:color="auto" w:fill="FFFFFF"/>
      <w:overflowPunct/>
      <w:autoSpaceDE/>
      <w:autoSpaceDN/>
      <w:adjustRightInd/>
      <w:spacing w:line="0" w:lineRule="atLeast"/>
      <w:ind w:firstLine="0"/>
      <w:jc w:val="left"/>
      <w:textAlignment w:val="auto"/>
    </w:pPr>
    <w:rPr>
      <w:rFonts w:ascii="Tahoma" w:eastAsia="Tahoma" w:hAnsi="Tahoma" w:cstheme="minorBidi"/>
      <w:color w:val="auto"/>
      <w:spacing w:val="10"/>
      <w:sz w:val="22"/>
      <w:szCs w:val="22"/>
      <w:shd w:val="clear" w:color="auto" w:fill="FFFFFF"/>
      <w:lang w:val="en-US" w:eastAsia="en-US"/>
    </w:rPr>
  </w:style>
  <w:style w:type="paragraph" w:customStyle="1" w:styleId="aa">
    <w:name w:val="Абзац списку"/>
    <w:basedOn w:val="a"/>
    <w:uiPriority w:val="99"/>
    <w:qFormat/>
    <w:rsid w:val="001C1DB9"/>
    <w:pPr>
      <w:overflowPunct/>
      <w:autoSpaceDE/>
      <w:autoSpaceDN/>
      <w:adjustRightInd/>
      <w:spacing w:after="200" w:line="276" w:lineRule="auto"/>
      <w:ind w:left="720" w:firstLine="0"/>
      <w:contextualSpacing/>
      <w:jc w:val="left"/>
      <w:textAlignment w:val="auto"/>
    </w:pPr>
    <w:rPr>
      <w:rFonts w:ascii="Calibri" w:eastAsia="Calibri" w:hAnsi="Calibri"/>
      <w:color w:val="auto"/>
      <w:sz w:val="22"/>
      <w:szCs w:val="22"/>
      <w:lang w:val="ru-RU" w:eastAsia="en-US"/>
    </w:rPr>
  </w:style>
  <w:style w:type="paragraph" w:styleId="ab">
    <w:name w:val="Balloon Text"/>
    <w:basedOn w:val="a"/>
    <w:link w:val="ac"/>
    <w:uiPriority w:val="99"/>
    <w:semiHidden/>
    <w:unhideWhenUsed/>
    <w:rsid w:val="00C67B2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C67B26"/>
    <w:rPr>
      <w:rFonts w:ascii="Segoe UI" w:eastAsia="Times New Roman" w:hAnsi="Segoe UI" w:cs="Segoe UI"/>
      <w:color w:val="000000"/>
      <w:sz w:val="18"/>
      <w:szCs w:val="18"/>
      <w:lang w:val="uk-UA" w:eastAsia="ru-RU"/>
    </w:rPr>
  </w:style>
  <w:style w:type="table" w:styleId="ad">
    <w:name w:val="Table Grid"/>
    <w:basedOn w:val="a1"/>
    <w:uiPriority w:val="39"/>
    <w:rsid w:val="009675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">
    <w:name w:val="Вид документа"/>
    <w:basedOn w:val="a"/>
    <w:next w:val="a"/>
    <w:rsid w:val="0073356B"/>
    <w:pPr>
      <w:keepNext/>
      <w:keepLines/>
      <w:overflowPunct/>
      <w:autoSpaceDE/>
      <w:autoSpaceDN/>
      <w:adjustRightInd/>
      <w:spacing w:before="360" w:after="240" w:line="240" w:lineRule="auto"/>
      <w:ind w:firstLine="0"/>
      <w:jc w:val="center"/>
      <w:textAlignment w:val="auto"/>
    </w:pPr>
    <w:rPr>
      <w:rFonts w:ascii="Antiqua" w:hAnsi="Antiqua"/>
      <w:b/>
      <w:color w:val="auto"/>
      <w:spacing w:val="20"/>
      <w:szCs w:val="20"/>
    </w:rPr>
  </w:style>
  <w:style w:type="paragraph" w:customStyle="1" w:styleId="af">
    <w:name w:val="Таблиця"/>
    <w:basedOn w:val="a"/>
    <w:link w:val="af0"/>
    <w:qFormat/>
    <w:rsid w:val="0073356B"/>
    <w:pPr>
      <w:overflowPunct/>
      <w:autoSpaceDE/>
      <w:autoSpaceDN/>
      <w:adjustRightInd/>
      <w:spacing w:line="240" w:lineRule="auto"/>
      <w:ind w:firstLine="0"/>
      <w:textAlignment w:val="auto"/>
    </w:pPr>
    <w:rPr>
      <w:rFonts w:eastAsia="Calibri"/>
      <w:color w:val="auto"/>
      <w:sz w:val="24"/>
      <w:lang w:eastAsia="en-US"/>
    </w:rPr>
  </w:style>
  <w:style w:type="character" w:customStyle="1" w:styleId="af0">
    <w:name w:val="Таблиця Знак"/>
    <w:link w:val="af"/>
    <w:rsid w:val="0073356B"/>
    <w:rPr>
      <w:rFonts w:ascii="Times New Roman" w:eastAsia="Calibri" w:hAnsi="Times New Roman" w:cs="Times New Roman"/>
      <w:sz w:val="24"/>
      <w:szCs w:val="24"/>
      <w:lang w:val="uk-UA"/>
    </w:rPr>
  </w:style>
  <w:style w:type="paragraph" w:styleId="af1">
    <w:name w:val="header"/>
    <w:basedOn w:val="a"/>
    <w:link w:val="af2"/>
    <w:uiPriority w:val="99"/>
    <w:unhideWhenUsed/>
    <w:rsid w:val="006F1B9D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6F1B9D"/>
    <w:rPr>
      <w:rFonts w:ascii="Times New Roman" w:eastAsia="Times New Roman" w:hAnsi="Times New Roman" w:cs="Times New Roman"/>
      <w:color w:val="000000"/>
      <w:sz w:val="26"/>
      <w:szCs w:val="24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52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Visio_Drawing.vsdx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A793C9-F0D2-44BC-BB55-49DD76BF7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513</TotalTime>
  <Pages>17</Pages>
  <Words>4106</Words>
  <Characters>23410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40</cp:revision>
  <cp:lastPrinted>2019-04-18T11:09:00Z</cp:lastPrinted>
  <dcterms:created xsi:type="dcterms:W3CDTF">2018-12-04T19:33:00Z</dcterms:created>
  <dcterms:modified xsi:type="dcterms:W3CDTF">2019-05-21T06:00:00Z</dcterms:modified>
</cp:coreProperties>
</file>